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97019" w:rsidRDefault="00D97019"/>
    <w:p w:rsidR="001C796E" w:rsidRDefault="001C796E">
      <w:r>
        <w:t>September 11, 2023</w:t>
      </w:r>
    </w:p>
    <w:p w:rsidR="001C796E" w:rsidRDefault="001C796E">
      <w:r>
        <w:t>Regular Meeting</w:t>
      </w:r>
    </w:p>
    <w:p w:rsidR="001C796E" w:rsidRDefault="001C796E" w:rsidP="001C796E">
      <w:r>
        <w:t>6:00p.m.</w:t>
      </w:r>
    </w:p>
    <w:p w:rsidR="001C796E" w:rsidRPr="003F06BC" w:rsidRDefault="001C796E" w:rsidP="001C796E">
      <w:pPr>
        <w:rPr>
          <w:sz w:val="24"/>
          <w:szCs w:val="24"/>
        </w:rPr>
      </w:pPr>
      <w:r w:rsidRPr="003F06BC">
        <w:rPr>
          <w:sz w:val="24"/>
          <w:szCs w:val="24"/>
        </w:rPr>
        <w:t>The Board of Education met in regular session, September 11, 2023 in the high school library with the following members present. John Williams, Cindy Wilmot, Rodney Townley. Others in attendance were Superintendent Shelly Hildebrand-Beach, John Edwards, Krysti Kesler, and minute clerk Debbie House. Meeting was called to order at 6:00p.m.</w:t>
      </w:r>
    </w:p>
    <w:p w:rsidR="001C796E" w:rsidRPr="003F06BC" w:rsidRDefault="001C796E" w:rsidP="001C796E">
      <w:pPr>
        <w:rPr>
          <w:sz w:val="24"/>
          <w:szCs w:val="24"/>
        </w:rPr>
      </w:pPr>
      <w:r w:rsidRPr="003F06BC">
        <w:rPr>
          <w:sz w:val="24"/>
          <w:szCs w:val="24"/>
        </w:rPr>
        <w:t>Wherein all members, have been notified of said meeting and those present a quorum and is thus declared, Rodney Townley is the presiding officer.</w:t>
      </w:r>
    </w:p>
    <w:p w:rsidR="001C796E" w:rsidRPr="003F06BC" w:rsidRDefault="001C796E" w:rsidP="001C796E">
      <w:pPr>
        <w:rPr>
          <w:sz w:val="24"/>
          <w:szCs w:val="24"/>
        </w:rPr>
      </w:pPr>
      <w:r w:rsidRPr="003F06BC">
        <w:rPr>
          <w:sz w:val="24"/>
          <w:szCs w:val="24"/>
        </w:rPr>
        <w:t>Motion</w:t>
      </w:r>
      <w:r w:rsidR="00C016DC">
        <w:rPr>
          <w:sz w:val="24"/>
          <w:szCs w:val="24"/>
        </w:rPr>
        <w:t xml:space="preserve"> Williams</w:t>
      </w:r>
      <w:r w:rsidRPr="003F06BC">
        <w:rPr>
          <w:sz w:val="24"/>
          <w:szCs w:val="24"/>
        </w:rPr>
        <w:t xml:space="preserve"> by seconded</w:t>
      </w:r>
      <w:r w:rsidR="00C016DC">
        <w:rPr>
          <w:sz w:val="24"/>
          <w:szCs w:val="24"/>
        </w:rPr>
        <w:t xml:space="preserve"> Wilmot</w:t>
      </w:r>
      <w:r w:rsidRPr="003F06BC">
        <w:rPr>
          <w:sz w:val="24"/>
          <w:szCs w:val="24"/>
        </w:rPr>
        <w:t xml:space="preserve"> to approve the agenda. Wilmot; yea, Williams; yea, </w:t>
      </w:r>
      <w:r w:rsidR="00333D3C">
        <w:rPr>
          <w:sz w:val="24"/>
          <w:szCs w:val="24"/>
        </w:rPr>
        <w:t>Townley yea.</w:t>
      </w:r>
      <w:r w:rsidRPr="003F06BC">
        <w:rPr>
          <w:sz w:val="24"/>
          <w:szCs w:val="24"/>
        </w:rPr>
        <w:t xml:space="preserve"> Nays: None. Motion carried</w:t>
      </w:r>
    </w:p>
    <w:p w:rsidR="001C796E" w:rsidRPr="003F06BC" w:rsidRDefault="00C016DC" w:rsidP="001C796E">
      <w:pPr>
        <w:rPr>
          <w:sz w:val="24"/>
          <w:szCs w:val="24"/>
        </w:rPr>
      </w:pPr>
      <w:r>
        <w:rPr>
          <w:sz w:val="24"/>
          <w:szCs w:val="24"/>
        </w:rPr>
        <w:t xml:space="preserve">Motion by Wilmot </w:t>
      </w:r>
      <w:r w:rsidR="001C796E" w:rsidRPr="003F06BC">
        <w:rPr>
          <w:sz w:val="24"/>
          <w:szCs w:val="24"/>
        </w:rPr>
        <w:t>seconded by</w:t>
      </w:r>
      <w:r>
        <w:rPr>
          <w:sz w:val="24"/>
          <w:szCs w:val="24"/>
        </w:rPr>
        <w:t xml:space="preserve"> Williams</w:t>
      </w:r>
      <w:r w:rsidR="001C796E" w:rsidRPr="003F06BC">
        <w:rPr>
          <w:sz w:val="24"/>
          <w:szCs w:val="24"/>
        </w:rPr>
        <w:t xml:space="preserve"> to approve the minutes for previous meeting August 14, 2023 regular meeting. Williams; yea, Wilmot; yea, Townley; yea</w:t>
      </w:r>
      <w:r w:rsidR="00333D3C">
        <w:rPr>
          <w:sz w:val="24"/>
          <w:szCs w:val="24"/>
        </w:rPr>
        <w:t>.</w:t>
      </w:r>
      <w:r w:rsidR="001C796E" w:rsidRPr="003F06BC">
        <w:rPr>
          <w:sz w:val="24"/>
          <w:szCs w:val="24"/>
        </w:rPr>
        <w:t xml:space="preserve"> Nays: None. Motion carried. </w:t>
      </w:r>
    </w:p>
    <w:p w:rsidR="001C796E" w:rsidRPr="003F06BC" w:rsidRDefault="001C796E" w:rsidP="001C796E">
      <w:pPr>
        <w:rPr>
          <w:sz w:val="24"/>
          <w:szCs w:val="24"/>
        </w:rPr>
      </w:pPr>
      <w:r w:rsidRPr="003F06BC">
        <w:rPr>
          <w:sz w:val="24"/>
          <w:szCs w:val="24"/>
        </w:rPr>
        <w:t xml:space="preserve">Motion by </w:t>
      </w:r>
      <w:r w:rsidR="00A82F22">
        <w:rPr>
          <w:sz w:val="24"/>
          <w:szCs w:val="24"/>
        </w:rPr>
        <w:t>Williams</w:t>
      </w:r>
      <w:r w:rsidR="00C016DC">
        <w:rPr>
          <w:sz w:val="24"/>
          <w:szCs w:val="24"/>
        </w:rPr>
        <w:t xml:space="preserve"> </w:t>
      </w:r>
      <w:r w:rsidRPr="003F06BC">
        <w:rPr>
          <w:sz w:val="24"/>
          <w:szCs w:val="24"/>
        </w:rPr>
        <w:t>seconded by</w:t>
      </w:r>
      <w:r w:rsidR="00C016DC">
        <w:rPr>
          <w:sz w:val="24"/>
          <w:szCs w:val="24"/>
        </w:rPr>
        <w:t xml:space="preserve"> Wilmot</w:t>
      </w:r>
      <w:r w:rsidRPr="003F06BC">
        <w:rPr>
          <w:sz w:val="24"/>
          <w:szCs w:val="24"/>
        </w:rPr>
        <w:t xml:space="preserve"> to approve the encumbrances of purchase orders A.) General Fund </w:t>
      </w:r>
      <w:r w:rsidR="00D14494" w:rsidRPr="003F06BC">
        <w:rPr>
          <w:sz w:val="24"/>
          <w:szCs w:val="24"/>
        </w:rPr>
        <w:t>#46-#93 for $38</w:t>
      </w:r>
      <w:r w:rsidR="00333D3C">
        <w:rPr>
          <w:sz w:val="24"/>
          <w:szCs w:val="24"/>
        </w:rPr>
        <w:t>,</w:t>
      </w:r>
      <w:r w:rsidR="00D14494" w:rsidRPr="003F06BC">
        <w:rPr>
          <w:sz w:val="24"/>
          <w:szCs w:val="24"/>
        </w:rPr>
        <w:t>495.20 B.) Building Fund #11-#20 for $22,438.03</w:t>
      </w:r>
      <w:r w:rsidRPr="003F06BC">
        <w:rPr>
          <w:sz w:val="24"/>
          <w:szCs w:val="24"/>
        </w:rPr>
        <w:t xml:space="preserve"> C.) Child Nu</w:t>
      </w:r>
      <w:r w:rsidR="00D14494" w:rsidRPr="003F06BC">
        <w:rPr>
          <w:sz w:val="24"/>
          <w:szCs w:val="24"/>
        </w:rPr>
        <w:t>trition #4-#11 for $14,456.56.</w:t>
      </w:r>
      <w:r w:rsidRPr="003F06BC">
        <w:rPr>
          <w:sz w:val="24"/>
          <w:szCs w:val="24"/>
        </w:rPr>
        <w:t xml:space="preserve"> Wilmot; yea, Williams; yea, Townley; yea</w:t>
      </w:r>
      <w:r w:rsidR="00333D3C">
        <w:rPr>
          <w:sz w:val="24"/>
          <w:szCs w:val="24"/>
        </w:rPr>
        <w:t>.</w:t>
      </w:r>
      <w:r w:rsidRPr="003F06BC">
        <w:rPr>
          <w:sz w:val="24"/>
          <w:szCs w:val="24"/>
        </w:rPr>
        <w:t xml:space="preserve"> Nays: None. Motion carried. </w:t>
      </w:r>
    </w:p>
    <w:p w:rsidR="001C796E" w:rsidRPr="003F06BC" w:rsidRDefault="001C796E" w:rsidP="001C796E">
      <w:pPr>
        <w:rPr>
          <w:sz w:val="24"/>
          <w:szCs w:val="24"/>
        </w:rPr>
      </w:pPr>
      <w:r w:rsidRPr="003F06BC">
        <w:rPr>
          <w:sz w:val="24"/>
          <w:szCs w:val="24"/>
        </w:rPr>
        <w:t>Motion by</w:t>
      </w:r>
      <w:r w:rsidR="00C016DC">
        <w:rPr>
          <w:sz w:val="24"/>
          <w:szCs w:val="24"/>
        </w:rPr>
        <w:t xml:space="preserve"> Williams</w:t>
      </w:r>
      <w:r w:rsidRPr="003F06BC">
        <w:rPr>
          <w:sz w:val="24"/>
          <w:szCs w:val="24"/>
        </w:rPr>
        <w:t xml:space="preserve"> seconded by</w:t>
      </w:r>
      <w:r w:rsidR="00C016DC">
        <w:rPr>
          <w:sz w:val="24"/>
          <w:szCs w:val="24"/>
        </w:rPr>
        <w:t xml:space="preserve"> Wilmot</w:t>
      </w:r>
      <w:r w:rsidRPr="003F06BC">
        <w:rPr>
          <w:sz w:val="24"/>
          <w:szCs w:val="24"/>
        </w:rPr>
        <w:t xml:space="preserve"> to acknowledge receipt of A.) Activity Fund Report for August, 2023.</w:t>
      </w:r>
      <w:r w:rsidR="00333D3C">
        <w:rPr>
          <w:sz w:val="24"/>
          <w:szCs w:val="24"/>
        </w:rPr>
        <w:t>B.) Cafeteria Report for August, 2023.</w:t>
      </w:r>
      <w:r w:rsidRPr="003F06BC">
        <w:rPr>
          <w:sz w:val="24"/>
          <w:szCs w:val="24"/>
        </w:rPr>
        <w:t xml:space="preserve"> Williams; yea, Wilmot; yea, Townley; yea. Nays: None. Motion carried.</w:t>
      </w:r>
    </w:p>
    <w:p w:rsidR="00D14494" w:rsidRPr="003F06BC" w:rsidRDefault="001C796E" w:rsidP="00D14494">
      <w:pPr>
        <w:rPr>
          <w:sz w:val="24"/>
          <w:szCs w:val="24"/>
        </w:rPr>
      </w:pPr>
      <w:r w:rsidRPr="003F06BC">
        <w:rPr>
          <w:sz w:val="24"/>
          <w:szCs w:val="24"/>
        </w:rPr>
        <w:t xml:space="preserve">Motion by Williams seconded by </w:t>
      </w:r>
      <w:r w:rsidR="00C016DC">
        <w:rPr>
          <w:sz w:val="24"/>
          <w:szCs w:val="24"/>
        </w:rPr>
        <w:t>Wilmot</w:t>
      </w:r>
      <w:r w:rsidRPr="003F06BC">
        <w:rPr>
          <w:sz w:val="24"/>
          <w:szCs w:val="24"/>
        </w:rPr>
        <w:t xml:space="preserve"> to accept the Treasurer’s Report</w:t>
      </w:r>
      <w:r w:rsidR="00C016DC">
        <w:rPr>
          <w:sz w:val="24"/>
          <w:szCs w:val="24"/>
        </w:rPr>
        <w:t xml:space="preserve"> for August, 2023. Wilmot; yea,</w:t>
      </w:r>
      <w:r w:rsidR="00A82F22">
        <w:rPr>
          <w:sz w:val="24"/>
          <w:szCs w:val="24"/>
        </w:rPr>
        <w:t xml:space="preserve"> </w:t>
      </w:r>
      <w:r w:rsidRPr="003F06BC">
        <w:rPr>
          <w:sz w:val="24"/>
          <w:szCs w:val="24"/>
        </w:rPr>
        <w:t>Williams; yea, Townley; yea. Nays: None. Motion carried</w:t>
      </w:r>
      <w:r w:rsidR="00C016DC">
        <w:rPr>
          <w:sz w:val="24"/>
          <w:szCs w:val="24"/>
        </w:rPr>
        <w:t>.</w:t>
      </w:r>
    </w:p>
    <w:p w:rsidR="00D14494" w:rsidRPr="003F06BC" w:rsidRDefault="00D14494" w:rsidP="001C796E">
      <w:pPr>
        <w:rPr>
          <w:sz w:val="24"/>
          <w:szCs w:val="24"/>
        </w:rPr>
      </w:pPr>
    </w:p>
    <w:p w:rsidR="00D14494" w:rsidRPr="003F06BC" w:rsidRDefault="00D14494" w:rsidP="00D14494">
      <w:pPr>
        <w:rPr>
          <w:sz w:val="24"/>
          <w:szCs w:val="24"/>
        </w:rPr>
      </w:pPr>
      <w:r w:rsidRPr="003F06BC">
        <w:rPr>
          <w:rFonts w:ascii="Times New Roman" w:eastAsia="Times New Roman" w:hAnsi="Times New Roman" w:cs="Times New Roman"/>
          <w:sz w:val="24"/>
          <w:szCs w:val="24"/>
        </w:rPr>
        <w:t>Motion by</w:t>
      </w:r>
      <w:r w:rsidR="00C016DC">
        <w:rPr>
          <w:rFonts w:ascii="Times New Roman" w:eastAsia="Times New Roman" w:hAnsi="Times New Roman" w:cs="Times New Roman"/>
          <w:sz w:val="24"/>
          <w:szCs w:val="24"/>
        </w:rPr>
        <w:t xml:space="preserve"> Williams</w:t>
      </w:r>
      <w:r w:rsidRPr="003F06BC">
        <w:rPr>
          <w:rFonts w:ascii="Times New Roman" w:eastAsia="Times New Roman" w:hAnsi="Times New Roman" w:cs="Times New Roman"/>
          <w:sz w:val="24"/>
          <w:szCs w:val="24"/>
        </w:rPr>
        <w:t xml:space="preserve"> seconded by</w:t>
      </w:r>
      <w:r w:rsidR="00C016DC">
        <w:rPr>
          <w:rFonts w:ascii="Times New Roman" w:eastAsia="Times New Roman" w:hAnsi="Times New Roman" w:cs="Times New Roman"/>
          <w:sz w:val="24"/>
          <w:szCs w:val="24"/>
        </w:rPr>
        <w:t xml:space="preserve"> Wilmot</w:t>
      </w:r>
      <w:r w:rsidR="00333D3C">
        <w:rPr>
          <w:rFonts w:ascii="Times New Roman" w:eastAsia="Times New Roman" w:hAnsi="Times New Roman" w:cs="Times New Roman"/>
          <w:sz w:val="24"/>
          <w:szCs w:val="24"/>
        </w:rPr>
        <w:t xml:space="preserve"> to approve the</w:t>
      </w:r>
      <w:r w:rsidRPr="003F06BC">
        <w:rPr>
          <w:rFonts w:ascii="Times New Roman" w:eastAsia="Times New Roman" w:hAnsi="Times New Roman" w:cs="Times New Roman"/>
          <w:sz w:val="24"/>
          <w:szCs w:val="24"/>
        </w:rPr>
        <w:t xml:space="preserve"> hiring Mariah Cordell, as support staff, for the 2023-2024 school year, pending receipt of a negative national criminal record check. </w:t>
      </w:r>
      <w:r w:rsidR="00C016DC">
        <w:rPr>
          <w:sz w:val="24"/>
          <w:szCs w:val="24"/>
        </w:rPr>
        <w:t xml:space="preserve">Williams; yea, </w:t>
      </w:r>
      <w:r w:rsidRPr="003F06BC">
        <w:rPr>
          <w:sz w:val="24"/>
          <w:szCs w:val="24"/>
        </w:rPr>
        <w:t>Wilmot; yea, Townley; yea. Nays: None. Motion carried.</w:t>
      </w:r>
    </w:p>
    <w:p w:rsidR="00D14494" w:rsidRPr="003F06BC" w:rsidRDefault="00D14494" w:rsidP="00D14494">
      <w:pPr>
        <w:widowControl w:val="0"/>
        <w:spacing w:after="0" w:line="215" w:lineRule="auto"/>
        <w:rPr>
          <w:rFonts w:ascii="Times New Roman" w:eastAsia="Times New Roman" w:hAnsi="Times New Roman" w:cs="Times New Roman"/>
          <w:sz w:val="24"/>
          <w:szCs w:val="24"/>
        </w:rPr>
      </w:pPr>
    </w:p>
    <w:p w:rsidR="00D14494" w:rsidRPr="003F06BC" w:rsidRDefault="00D14494" w:rsidP="00D14494">
      <w:pPr>
        <w:widowControl w:val="0"/>
        <w:spacing w:after="0" w:line="215" w:lineRule="auto"/>
        <w:ind w:left="1440" w:hanging="720"/>
        <w:rPr>
          <w:rFonts w:ascii="Times New Roman" w:eastAsia="Times New Roman" w:hAnsi="Times New Roman" w:cs="Times New Roman"/>
          <w:sz w:val="24"/>
          <w:szCs w:val="24"/>
        </w:rPr>
      </w:pPr>
    </w:p>
    <w:p w:rsidR="00D14494" w:rsidRPr="003F06BC" w:rsidRDefault="00D14494" w:rsidP="00D14494">
      <w:pPr>
        <w:rPr>
          <w:sz w:val="24"/>
          <w:szCs w:val="24"/>
        </w:rPr>
      </w:pPr>
      <w:r w:rsidRPr="003F06BC">
        <w:rPr>
          <w:rFonts w:ascii="Times New Roman" w:eastAsia="Times New Roman" w:hAnsi="Times New Roman" w:cs="Times New Roman"/>
          <w:sz w:val="24"/>
          <w:szCs w:val="24"/>
        </w:rPr>
        <w:t>Motion by</w:t>
      </w:r>
      <w:r w:rsidR="00C016DC">
        <w:rPr>
          <w:rFonts w:ascii="Times New Roman" w:eastAsia="Times New Roman" w:hAnsi="Times New Roman" w:cs="Times New Roman"/>
          <w:sz w:val="24"/>
          <w:szCs w:val="24"/>
        </w:rPr>
        <w:t xml:space="preserve"> Williams</w:t>
      </w:r>
      <w:r w:rsidRPr="003F06BC">
        <w:rPr>
          <w:rFonts w:ascii="Times New Roman" w:eastAsia="Times New Roman" w:hAnsi="Times New Roman" w:cs="Times New Roman"/>
          <w:sz w:val="24"/>
          <w:szCs w:val="24"/>
        </w:rPr>
        <w:t xml:space="preserve"> seconded by</w:t>
      </w:r>
      <w:r w:rsidR="00C016DC">
        <w:rPr>
          <w:rFonts w:ascii="Times New Roman" w:eastAsia="Times New Roman" w:hAnsi="Times New Roman" w:cs="Times New Roman"/>
          <w:sz w:val="24"/>
          <w:szCs w:val="24"/>
        </w:rPr>
        <w:t xml:space="preserve"> Wilmot</w:t>
      </w:r>
      <w:r w:rsidRPr="003F06BC">
        <w:rPr>
          <w:rFonts w:ascii="Times New Roman" w:eastAsia="Times New Roman" w:hAnsi="Times New Roman" w:cs="Times New Roman"/>
          <w:sz w:val="24"/>
          <w:szCs w:val="24"/>
        </w:rPr>
        <w:t xml:space="preserve"> to approve the 2023-2024 Estimate of Needs and the Financial Statement of the Fiscal year 2022-2023.</w:t>
      </w:r>
      <w:r w:rsidR="00C016DC">
        <w:rPr>
          <w:sz w:val="24"/>
          <w:szCs w:val="24"/>
        </w:rPr>
        <w:t>Wilmot; yea,</w:t>
      </w:r>
      <w:r w:rsidR="00333D3C">
        <w:rPr>
          <w:sz w:val="24"/>
          <w:szCs w:val="24"/>
        </w:rPr>
        <w:t xml:space="preserve"> </w:t>
      </w:r>
      <w:r w:rsidRPr="003F06BC">
        <w:rPr>
          <w:sz w:val="24"/>
          <w:szCs w:val="24"/>
        </w:rPr>
        <w:t>Williams; yea, Townley; yea. Nays: None. Motion carried.</w:t>
      </w:r>
    </w:p>
    <w:p w:rsidR="00D14494" w:rsidRPr="003F06BC" w:rsidRDefault="00D14494" w:rsidP="00D14494">
      <w:pPr>
        <w:widowControl w:val="0"/>
        <w:spacing w:after="0" w:line="215" w:lineRule="auto"/>
        <w:rPr>
          <w:rFonts w:ascii="Times New Roman" w:eastAsia="Times New Roman" w:hAnsi="Times New Roman" w:cs="Times New Roman"/>
          <w:sz w:val="24"/>
          <w:szCs w:val="24"/>
        </w:rPr>
      </w:pPr>
    </w:p>
    <w:p w:rsidR="00D14494" w:rsidRPr="003F06BC" w:rsidRDefault="00D14494" w:rsidP="00D14494">
      <w:pPr>
        <w:widowControl w:val="0"/>
        <w:spacing w:after="0" w:line="215" w:lineRule="auto"/>
        <w:ind w:left="1440"/>
        <w:rPr>
          <w:rFonts w:ascii="Times New Roman" w:eastAsia="Times New Roman" w:hAnsi="Times New Roman" w:cs="Times New Roman"/>
          <w:sz w:val="24"/>
          <w:szCs w:val="24"/>
        </w:rPr>
      </w:pPr>
    </w:p>
    <w:p w:rsidR="00D14494" w:rsidRPr="003F06BC" w:rsidRDefault="00D14494" w:rsidP="00D14494">
      <w:pPr>
        <w:rPr>
          <w:sz w:val="24"/>
          <w:szCs w:val="24"/>
        </w:rPr>
      </w:pPr>
      <w:r w:rsidRPr="003F06BC">
        <w:rPr>
          <w:rFonts w:ascii="Times New Roman" w:eastAsia="Times New Roman" w:hAnsi="Times New Roman" w:cs="Times New Roman"/>
          <w:sz w:val="24"/>
          <w:szCs w:val="24"/>
        </w:rPr>
        <w:lastRenderedPageBreak/>
        <w:t>Motion by</w:t>
      </w:r>
      <w:r w:rsidR="00C016DC">
        <w:rPr>
          <w:rFonts w:ascii="Times New Roman" w:eastAsia="Times New Roman" w:hAnsi="Times New Roman" w:cs="Times New Roman"/>
          <w:sz w:val="24"/>
          <w:szCs w:val="24"/>
        </w:rPr>
        <w:t xml:space="preserve"> Williams</w:t>
      </w:r>
      <w:r w:rsidRPr="003F06BC">
        <w:rPr>
          <w:rFonts w:ascii="Times New Roman" w:eastAsia="Times New Roman" w:hAnsi="Times New Roman" w:cs="Times New Roman"/>
          <w:sz w:val="24"/>
          <w:szCs w:val="24"/>
        </w:rPr>
        <w:t xml:space="preserve"> seconded by</w:t>
      </w:r>
      <w:r w:rsidR="00C016DC">
        <w:rPr>
          <w:rFonts w:ascii="Times New Roman" w:eastAsia="Times New Roman" w:hAnsi="Times New Roman" w:cs="Times New Roman"/>
          <w:sz w:val="24"/>
          <w:szCs w:val="24"/>
        </w:rPr>
        <w:t xml:space="preserve"> Wilmot</w:t>
      </w:r>
      <w:r w:rsidRPr="003F06BC">
        <w:rPr>
          <w:rFonts w:ascii="Times New Roman" w:eastAsia="Times New Roman" w:hAnsi="Times New Roman" w:cs="Times New Roman"/>
          <w:sz w:val="24"/>
          <w:szCs w:val="24"/>
        </w:rPr>
        <w:t xml:space="preserve"> to approve Kristy McGowen as the authorized representative between Maysville Public School and the SDE Child Nutrition Department.</w:t>
      </w:r>
      <w:r w:rsidRPr="003F06BC">
        <w:rPr>
          <w:sz w:val="24"/>
          <w:szCs w:val="24"/>
        </w:rPr>
        <w:t xml:space="preserve"> Wilmot; y</w:t>
      </w:r>
      <w:r w:rsidR="00C016DC">
        <w:rPr>
          <w:sz w:val="24"/>
          <w:szCs w:val="24"/>
        </w:rPr>
        <w:t xml:space="preserve">ea, Williams; yea, </w:t>
      </w:r>
      <w:r w:rsidRPr="003F06BC">
        <w:rPr>
          <w:sz w:val="24"/>
          <w:szCs w:val="24"/>
        </w:rPr>
        <w:t>Townley; yea. Nays: None. Motion carried.</w:t>
      </w:r>
      <w:r w:rsidR="00C016DC">
        <w:rPr>
          <w:sz w:val="24"/>
          <w:szCs w:val="24"/>
        </w:rPr>
        <w:t xml:space="preserve"> </w:t>
      </w:r>
    </w:p>
    <w:p w:rsidR="00D14494" w:rsidRPr="003F06BC" w:rsidRDefault="00D14494" w:rsidP="00333D3C">
      <w:pPr>
        <w:widowControl w:val="0"/>
        <w:spacing w:after="0" w:line="215" w:lineRule="auto"/>
        <w:rPr>
          <w:rFonts w:ascii="Times New Roman" w:eastAsia="Times New Roman" w:hAnsi="Times New Roman" w:cs="Times New Roman"/>
          <w:sz w:val="24"/>
          <w:szCs w:val="24"/>
        </w:rPr>
      </w:pPr>
    </w:p>
    <w:p w:rsidR="00D14494" w:rsidRPr="00333D3C" w:rsidRDefault="00D14494" w:rsidP="00333D3C">
      <w:pPr>
        <w:rPr>
          <w:sz w:val="24"/>
          <w:szCs w:val="24"/>
        </w:rPr>
      </w:pPr>
      <w:r w:rsidRPr="003F06BC">
        <w:rPr>
          <w:rFonts w:ascii="Times New Roman" w:eastAsia="Times New Roman" w:hAnsi="Times New Roman" w:cs="Times New Roman"/>
          <w:sz w:val="24"/>
          <w:szCs w:val="24"/>
        </w:rPr>
        <w:t>Motion by</w:t>
      </w:r>
      <w:r w:rsidR="00C016DC">
        <w:rPr>
          <w:rFonts w:ascii="Times New Roman" w:eastAsia="Times New Roman" w:hAnsi="Times New Roman" w:cs="Times New Roman"/>
          <w:sz w:val="24"/>
          <w:szCs w:val="24"/>
        </w:rPr>
        <w:t xml:space="preserve"> Wilmot</w:t>
      </w:r>
      <w:r w:rsidRPr="003F06BC">
        <w:rPr>
          <w:rFonts w:ascii="Times New Roman" w:eastAsia="Times New Roman" w:hAnsi="Times New Roman" w:cs="Times New Roman"/>
          <w:sz w:val="24"/>
          <w:szCs w:val="24"/>
        </w:rPr>
        <w:t xml:space="preserve"> seconded by</w:t>
      </w:r>
      <w:r w:rsidR="00333D3C">
        <w:rPr>
          <w:rFonts w:ascii="Times New Roman" w:eastAsia="Times New Roman" w:hAnsi="Times New Roman" w:cs="Times New Roman"/>
          <w:sz w:val="24"/>
          <w:szCs w:val="24"/>
        </w:rPr>
        <w:t xml:space="preserve"> Williams</w:t>
      </w:r>
      <w:r w:rsidRPr="003F06BC">
        <w:rPr>
          <w:rFonts w:ascii="Times New Roman" w:eastAsia="Times New Roman" w:hAnsi="Times New Roman" w:cs="Times New Roman"/>
          <w:sz w:val="24"/>
          <w:szCs w:val="24"/>
        </w:rPr>
        <w:t xml:space="preserve"> to approve the Safe/Healthy School and Gifted &amp; Talented committee members for the 2023-2024 school year: Jennifer Allen, Krysti Kesler, John Edwards, </w:t>
      </w:r>
      <w:proofErr w:type="spellStart"/>
      <w:r w:rsidRPr="003F06BC">
        <w:rPr>
          <w:rFonts w:ascii="Times New Roman" w:eastAsia="Times New Roman" w:hAnsi="Times New Roman" w:cs="Times New Roman"/>
          <w:sz w:val="24"/>
          <w:szCs w:val="24"/>
        </w:rPr>
        <w:t>Mandee</w:t>
      </w:r>
      <w:proofErr w:type="spellEnd"/>
      <w:r w:rsidRPr="003F06BC">
        <w:rPr>
          <w:rFonts w:ascii="Times New Roman" w:eastAsia="Times New Roman" w:hAnsi="Times New Roman" w:cs="Times New Roman"/>
          <w:sz w:val="24"/>
          <w:szCs w:val="24"/>
        </w:rPr>
        <w:t xml:space="preserve"> Anderson, Jennifer </w:t>
      </w:r>
      <w:proofErr w:type="spellStart"/>
      <w:r w:rsidRPr="003F06BC">
        <w:rPr>
          <w:rFonts w:ascii="Times New Roman" w:eastAsia="Times New Roman" w:hAnsi="Times New Roman" w:cs="Times New Roman"/>
          <w:sz w:val="24"/>
          <w:szCs w:val="24"/>
        </w:rPr>
        <w:t>Nimmo</w:t>
      </w:r>
      <w:proofErr w:type="spellEnd"/>
      <w:r w:rsidRPr="003F06BC">
        <w:rPr>
          <w:rFonts w:ascii="Times New Roman" w:eastAsia="Times New Roman" w:hAnsi="Times New Roman" w:cs="Times New Roman"/>
          <w:sz w:val="24"/>
          <w:szCs w:val="24"/>
        </w:rPr>
        <w:t xml:space="preserve">, Julie </w:t>
      </w:r>
      <w:proofErr w:type="spellStart"/>
      <w:r w:rsidRPr="003F06BC">
        <w:rPr>
          <w:rFonts w:ascii="Times New Roman" w:eastAsia="Times New Roman" w:hAnsi="Times New Roman" w:cs="Times New Roman"/>
          <w:sz w:val="24"/>
          <w:szCs w:val="24"/>
        </w:rPr>
        <w:t>Cayton</w:t>
      </w:r>
      <w:proofErr w:type="spellEnd"/>
      <w:r w:rsidRPr="003F06BC">
        <w:rPr>
          <w:rFonts w:ascii="Times New Roman" w:eastAsia="Times New Roman" w:hAnsi="Times New Roman" w:cs="Times New Roman"/>
          <w:sz w:val="24"/>
          <w:szCs w:val="24"/>
        </w:rPr>
        <w:t xml:space="preserve">, </w:t>
      </w:r>
      <w:proofErr w:type="spellStart"/>
      <w:r w:rsidRPr="003F06BC">
        <w:rPr>
          <w:rFonts w:ascii="Times New Roman" w:eastAsia="Times New Roman" w:hAnsi="Times New Roman" w:cs="Times New Roman"/>
          <w:sz w:val="24"/>
          <w:szCs w:val="24"/>
        </w:rPr>
        <w:t>Hally</w:t>
      </w:r>
      <w:proofErr w:type="spellEnd"/>
      <w:r w:rsidRPr="003F06BC">
        <w:rPr>
          <w:rFonts w:ascii="Times New Roman" w:eastAsia="Times New Roman" w:hAnsi="Times New Roman" w:cs="Times New Roman"/>
          <w:sz w:val="24"/>
          <w:szCs w:val="24"/>
        </w:rPr>
        <w:t xml:space="preserve"> Murray, </w:t>
      </w:r>
      <w:proofErr w:type="spellStart"/>
      <w:r w:rsidRPr="003F06BC">
        <w:rPr>
          <w:rFonts w:ascii="Times New Roman" w:eastAsia="Times New Roman" w:hAnsi="Times New Roman" w:cs="Times New Roman"/>
          <w:sz w:val="24"/>
          <w:szCs w:val="24"/>
        </w:rPr>
        <w:t>MaKynna</w:t>
      </w:r>
      <w:proofErr w:type="spellEnd"/>
      <w:r w:rsidRPr="003F06BC">
        <w:rPr>
          <w:rFonts w:ascii="Times New Roman" w:eastAsia="Times New Roman" w:hAnsi="Times New Roman" w:cs="Times New Roman"/>
          <w:sz w:val="24"/>
          <w:szCs w:val="24"/>
        </w:rPr>
        <w:t xml:space="preserve"> Kesler, Mac Arnold.</w:t>
      </w:r>
      <w:r w:rsidR="00480831" w:rsidRPr="003F06BC">
        <w:rPr>
          <w:rFonts w:ascii="Times New Roman" w:eastAsia="Times New Roman" w:hAnsi="Times New Roman" w:cs="Times New Roman"/>
          <w:sz w:val="24"/>
          <w:szCs w:val="24"/>
        </w:rPr>
        <w:t xml:space="preserve"> </w:t>
      </w:r>
      <w:r w:rsidRPr="003F06BC">
        <w:rPr>
          <w:sz w:val="24"/>
          <w:szCs w:val="24"/>
        </w:rPr>
        <w:t>Wilmot; yea, Williams; yea, Townley; yea. Nays: None. Motion carried</w:t>
      </w:r>
      <w:r w:rsidR="00333D3C">
        <w:rPr>
          <w:sz w:val="24"/>
          <w:szCs w:val="24"/>
        </w:rPr>
        <w:t>.</w:t>
      </w:r>
    </w:p>
    <w:p w:rsidR="00D14494" w:rsidRPr="003F06BC" w:rsidRDefault="00D14494" w:rsidP="00D14494">
      <w:pPr>
        <w:widowControl w:val="0"/>
        <w:spacing w:after="0" w:line="215" w:lineRule="auto"/>
        <w:rPr>
          <w:rFonts w:ascii="Times New Roman" w:eastAsia="Times New Roman" w:hAnsi="Times New Roman" w:cs="Times New Roman"/>
          <w:sz w:val="24"/>
          <w:szCs w:val="24"/>
        </w:rPr>
      </w:pPr>
    </w:p>
    <w:p w:rsidR="00D14494" w:rsidRPr="003F06BC" w:rsidRDefault="00D14494" w:rsidP="00D14494">
      <w:pPr>
        <w:widowControl w:val="0"/>
        <w:spacing w:after="0" w:line="213" w:lineRule="auto"/>
        <w:rPr>
          <w:rFonts w:ascii="Times New Roman" w:eastAsia="Times New Roman" w:hAnsi="Times New Roman" w:cs="Times New Roman"/>
          <w:sz w:val="24"/>
          <w:szCs w:val="24"/>
        </w:rPr>
      </w:pPr>
      <w:r w:rsidRPr="003F06BC">
        <w:rPr>
          <w:rFonts w:ascii="Times New Roman" w:eastAsia="Times New Roman" w:hAnsi="Times New Roman" w:cs="Times New Roman"/>
          <w:sz w:val="24"/>
          <w:szCs w:val="24"/>
        </w:rPr>
        <w:t>Motion by</w:t>
      </w:r>
      <w:r w:rsidR="00C016DC">
        <w:rPr>
          <w:rFonts w:ascii="Times New Roman" w:eastAsia="Times New Roman" w:hAnsi="Times New Roman" w:cs="Times New Roman"/>
          <w:sz w:val="24"/>
          <w:szCs w:val="24"/>
        </w:rPr>
        <w:t xml:space="preserve"> Wilmot</w:t>
      </w:r>
      <w:r w:rsidRPr="003F06BC">
        <w:rPr>
          <w:rFonts w:ascii="Times New Roman" w:eastAsia="Times New Roman" w:hAnsi="Times New Roman" w:cs="Times New Roman"/>
          <w:sz w:val="24"/>
          <w:szCs w:val="24"/>
        </w:rPr>
        <w:t xml:space="preserve"> seconded by</w:t>
      </w:r>
      <w:r w:rsidR="00C016DC">
        <w:rPr>
          <w:rFonts w:ascii="Times New Roman" w:eastAsia="Times New Roman" w:hAnsi="Times New Roman" w:cs="Times New Roman"/>
          <w:sz w:val="24"/>
          <w:szCs w:val="24"/>
        </w:rPr>
        <w:t xml:space="preserve"> Williams</w:t>
      </w:r>
      <w:r w:rsidRPr="003F06BC">
        <w:rPr>
          <w:rFonts w:ascii="Times New Roman" w:eastAsia="Times New Roman" w:hAnsi="Times New Roman" w:cs="Times New Roman"/>
          <w:sz w:val="24"/>
          <w:szCs w:val="24"/>
        </w:rPr>
        <w:t xml:space="preserve"> to approve the Ten-Day Activity Absence Review, Chronic Absenteeism Review &amp; Medical Exemption Review committee members for the 2023-2024 school year Kaleb </w:t>
      </w:r>
      <w:proofErr w:type="spellStart"/>
      <w:r w:rsidRPr="003F06BC">
        <w:rPr>
          <w:rFonts w:ascii="Times New Roman" w:eastAsia="Times New Roman" w:hAnsi="Times New Roman" w:cs="Times New Roman"/>
          <w:sz w:val="24"/>
          <w:szCs w:val="24"/>
        </w:rPr>
        <w:t>Galaviz</w:t>
      </w:r>
      <w:proofErr w:type="spellEnd"/>
      <w:r w:rsidRPr="003F06BC">
        <w:rPr>
          <w:rFonts w:ascii="Times New Roman" w:eastAsia="Times New Roman" w:hAnsi="Times New Roman" w:cs="Times New Roman"/>
          <w:sz w:val="24"/>
          <w:szCs w:val="24"/>
        </w:rPr>
        <w:t>, Jennifer Allen, Krysti Kesler, John Edwards, Dace Lemieux.</w:t>
      </w:r>
      <w:r w:rsidRPr="003F06BC">
        <w:rPr>
          <w:sz w:val="24"/>
          <w:szCs w:val="24"/>
        </w:rPr>
        <w:t xml:space="preserve"> Williams; </w:t>
      </w:r>
      <w:r w:rsidR="00C016DC">
        <w:rPr>
          <w:sz w:val="24"/>
          <w:szCs w:val="24"/>
        </w:rPr>
        <w:t>yea, Wilmot; yea,</w:t>
      </w:r>
      <w:r w:rsidR="00333D3C">
        <w:rPr>
          <w:sz w:val="24"/>
          <w:szCs w:val="24"/>
        </w:rPr>
        <w:t xml:space="preserve"> </w:t>
      </w:r>
      <w:r w:rsidRPr="003F06BC">
        <w:rPr>
          <w:sz w:val="24"/>
          <w:szCs w:val="24"/>
        </w:rPr>
        <w:t>Townley; yea</w:t>
      </w:r>
      <w:r w:rsidR="00333D3C">
        <w:rPr>
          <w:sz w:val="24"/>
          <w:szCs w:val="24"/>
        </w:rPr>
        <w:t>.</w:t>
      </w:r>
      <w:r w:rsidRPr="003F06BC">
        <w:rPr>
          <w:sz w:val="24"/>
          <w:szCs w:val="24"/>
        </w:rPr>
        <w:t xml:space="preserve"> Nays: None. Motion carried.</w:t>
      </w:r>
    </w:p>
    <w:p w:rsidR="00D14494" w:rsidRPr="003F06BC" w:rsidRDefault="00D14494" w:rsidP="00D14494">
      <w:pPr>
        <w:widowControl w:val="0"/>
        <w:spacing w:after="0" w:line="213" w:lineRule="auto"/>
        <w:rPr>
          <w:rFonts w:ascii="Times New Roman" w:eastAsia="Times New Roman" w:hAnsi="Times New Roman" w:cs="Times New Roman"/>
          <w:sz w:val="24"/>
          <w:szCs w:val="24"/>
        </w:rPr>
      </w:pPr>
    </w:p>
    <w:p w:rsidR="00D14494" w:rsidRPr="003F06BC" w:rsidRDefault="00480831" w:rsidP="00D14494">
      <w:pPr>
        <w:widowControl w:val="0"/>
        <w:spacing w:after="0" w:line="213" w:lineRule="auto"/>
        <w:rPr>
          <w:rFonts w:ascii="Times New Roman" w:eastAsia="Times New Roman" w:hAnsi="Times New Roman" w:cs="Times New Roman"/>
          <w:sz w:val="24"/>
          <w:szCs w:val="24"/>
        </w:rPr>
      </w:pPr>
      <w:r w:rsidRPr="003F06BC">
        <w:rPr>
          <w:rFonts w:ascii="Times New Roman" w:eastAsia="Times New Roman" w:hAnsi="Times New Roman" w:cs="Times New Roman"/>
          <w:sz w:val="24"/>
          <w:szCs w:val="24"/>
        </w:rPr>
        <w:t>Motion by</w:t>
      </w:r>
      <w:r w:rsidR="00C016DC">
        <w:rPr>
          <w:rFonts w:ascii="Times New Roman" w:eastAsia="Times New Roman" w:hAnsi="Times New Roman" w:cs="Times New Roman"/>
          <w:sz w:val="24"/>
          <w:szCs w:val="24"/>
        </w:rPr>
        <w:t xml:space="preserve"> Williams</w:t>
      </w:r>
      <w:r w:rsidRPr="003F06BC">
        <w:rPr>
          <w:rFonts w:ascii="Times New Roman" w:eastAsia="Times New Roman" w:hAnsi="Times New Roman" w:cs="Times New Roman"/>
          <w:sz w:val="24"/>
          <w:szCs w:val="24"/>
        </w:rPr>
        <w:t xml:space="preserve"> seconded by</w:t>
      </w:r>
      <w:r w:rsidR="00C016DC">
        <w:rPr>
          <w:rFonts w:ascii="Times New Roman" w:eastAsia="Times New Roman" w:hAnsi="Times New Roman" w:cs="Times New Roman"/>
          <w:sz w:val="24"/>
          <w:szCs w:val="24"/>
        </w:rPr>
        <w:t xml:space="preserve"> Wilmot</w:t>
      </w:r>
      <w:r w:rsidRPr="003F06BC">
        <w:rPr>
          <w:rFonts w:ascii="Times New Roman" w:eastAsia="Times New Roman" w:hAnsi="Times New Roman" w:cs="Times New Roman"/>
          <w:sz w:val="24"/>
          <w:szCs w:val="24"/>
        </w:rPr>
        <w:t xml:space="preserve"> to approve </w:t>
      </w:r>
      <w:r w:rsidR="00D14494" w:rsidRPr="003F06BC">
        <w:rPr>
          <w:rFonts w:ascii="Times New Roman" w:eastAsia="Times New Roman" w:hAnsi="Times New Roman" w:cs="Times New Roman"/>
          <w:sz w:val="24"/>
          <w:szCs w:val="24"/>
        </w:rPr>
        <w:t>the following Maysville Public School plans with no changes:</w:t>
      </w:r>
    </w:p>
    <w:p w:rsidR="00D14494" w:rsidRPr="003F06BC" w:rsidRDefault="00D14494" w:rsidP="00D14494">
      <w:pPr>
        <w:widowControl w:val="0"/>
        <w:spacing w:after="0" w:line="213" w:lineRule="auto"/>
        <w:rPr>
          <w:rFonts w:ascii="Times New Roman" w:eastAsia="Times New Roman" w:hAnsi="Times New Roman" w:cs="Times New Roman"/>
          <w:sz w:val="24"/>
          <w:szCs w:val="24"/>
        </w:rPr>
      </w:pPr>
      <w:r w:rsidRPr="003F06BC">
        <w:rPr>
          <w:rFonts w:ascii="Times New Roman" w:eastAsia="Times New Roman" w:hAnsi="Times New Roman" w:cs="Times New Roman"/>
          <w:sz w:val="24"/>
          <w:szCs w:val="24"/>
        </w:rPr>
        <w:t>A.</w:t>
      </w:r>
      <w:r w:rsidRPr="003F06BC">
        <w:rPr>
          <w:rFonts w:ascii="Times New Roman" w:eastAsia="Times New Roman" w:hAnsi="Times New Roman" w:cs="Times New Roman"/>
          <w:sz w:val="24"/>
          <w:szCs w:val="24"/>
        </w:rPr>
        <w:tab/>
        <w:t>ARP ESSER III Use of Funds Plan</w:t>
      </w:r>
    </w:p>
    <w:p w:rsidR="00D14494" w:rsidRPr="003F06BC" w:rsidRDefault="00D14494" w:rsidP="00D14494">
      <w:pPr>
        <w:widowControl w:val="0"/>
        <w:spacing w:after="0" w:line="213" w:lineRule="auto"/>
        <w:rPr>
          <w:rFonts w:ascii="Times New Roman" w:eastAsia="Times New Roman" w:hAnsi="Times New Roman" w:cs="Times New Roman"/>
          <w:sz w:val="24"/>
          <w:szCs w:val="24"/>
        </w:rPr>
      </w:pPr>
      <w:r w:rsidRPr="003F06BC">
        <w:rPr>
          <w:rFonts w:ascii="Times New Roman" w:eastAsia="Times New Roman" w:hAnsi="Times New Roman" w:cs="Times New Roman"/>
          <w:sz w:val="24"/>
          <w:szCs w:val="24"/>
        </w:rPr>
        <w:t>B.</w:t>
      </w:r>
      <w:r w:rsidRPr="003F06BC">
        <w:rPr>
          <w:rFonts w:ascii="Times New Roman" w:eastAsia="Times New Roman" w:hAnsi="Times New Roman" w:cs="Times New Roman"/>
          <w:sz w:val="24"/>
          <w:szCs w:val="24"/>
        </w:rPr>
        <w:tab/>
        <w:t>Comprehensive District Academic Plan (CDAP)</w:t>
      </w:r>
    </w:p>
    <w:p w:rsidR="00D14494" w:rsidRPr="003F06BC" w:rsidRDefault="00D14494" w:rsidP="00D14494">
      <w:pPr>
        <w:widowControl w:val="0"/>
        <w:spacing w:after="0" w:line="213" w:lineRule="auto"/>
        <w:rPr>
          <w:rFonts w:ascii="Times New Roman" w:eastAsia="Times New Roman" w:hAnsi="Times New Roman" w:cs="Times New Roman"/>
          <w:sz w:val="24"/>
          <w:szCs w:val="24"/>
        </w:rPr>
      </w:pPr>
      <w:r w:rsidRPr="003F06BC">
        <w:rPr>
          <w:rFonts w:ascii="Times New Roman" w:eastAsia="Times New Roman" w:hAnsi="Times New Roman" w:cs="Times New Roman"/>
          <w:sz w:val="24"/>
          <w:szCs w:val="24"/>
        </w:rPr>
        <w:t>C.</w:t>
      </w:r>
      <w:r w:rsidRPr="003F06BC">
        <w:rPr>
          <w:rFonts w:ascii="Times New Roman" w:eastAsia="Times New Roman" w:hAnsi="Times New Roman" w:cs="Times New Roman"/>
          <w:sz w:val="24"/>
          <w:szCs w:val="24"/>
        </w:rPr>
        <w:tab/>
        <w:t xml:space="preserve">Title I </w:t>
      </w:r>
      <w:r w:rsidR="00333D3C" w:rsidRPr="003F06BC">
        <w:rPr>
          <w:rFonts w:ascii="Times New Roman" w:eastAsia="Times New Roman" w:hAnsi="Times New Roman" w:cs="Times New Roman"/>
          <w:sz w:val="24"/>
          <w:szCs w:val="24"/>
        </w:rPr>
        <w:t xml:space="preserve">School </w:t>
      </w:r>
      <w:proofErr w:type="gramStart"/>
      <w:r w:rsidR="00333D3C" w:rsidRPr="003F06BC">
        <w:rPr>
          <w:rFonts w:ascii="Times New Roman" w:eastAsia="Times New Roman" w:hAnsi="Times New Roman" w:cs="Times New Roman"/>
          <w:sz w:val="24"/>
          <w:szCs w:val="24"/>
        </w:rPr>
        <w:t>w</w:t>
      </w:r>
      <w:bookmarkStart w:id="0" w:name="_GoBack"/>
      <w:bookmarkEnd w:id="0"/>
      <w:r w:rsidR="00333D3C" w:rsidRPr="003F06BC">
        <w:rPr>
          <w:rFonts w:ascii="Times New Roman" w:eastAsia="Times New Roman" w:hAnsi="Times New Roman" w:cs="Times New Roman"/>
          <w:sz w:val="24"/>
          <w:szCs w:val="24"/>
        </w:rPr>
        <w:t>ide</w:t>
      </w:r>
      <w:proofErr w:type="gramEnd"/>
      <w:r w:rsidRPr="003F06BC">
        <w:rPr>
          <w:rFonts w:ascii="Times New Roman" w:eastAsia="Times New Roman" w:hAnsi="Times New Roman" w:cs="Times New Roman"/>
          <w:sz w:val="24"/>
          <w:szCs w:val="24"/>
        </w:rPr>
        <w:t xml:space="preserve"> Plan</w:t>
      </w:r>
    </w:p>
    <w:p w:rsidR="00480831" w:rsidRPr="003F06BC" w:rsidRDefault="00480831" w:rsidP="00480831">
      <w:pPr>
        <w:widowControl w:val="0"/>
        <w:spacing w:after="0" w:line="213" w:lineRule="auto"/>
        <w:rPr>
          <w:rFonts w:ascii="Times New Roman" w:eastAsia="Times New Roman" w:hAnsi="Times New Roman" w:cs="Times New Roman"/>
          <w:sz w:val="24"/>
          <w:szCs w:val="24"/>
        </w:rPr>
      </w:pPr>
      <w:r w:rsidRPr="003F06BC">
        <w:rPr>
          <w:sz w:val="24"/>
          <w:szCs w:val="24"/>
        </w:rPr>
        <w:t xml:space="preserve">Williams; yea, </w:t>
      </w:r>
      <w:r w:rsidR="00C016DC">
        <w:rPr>
          <w:sz w:val="24"/>
          <w:szCs w:val="24"/>
        </w:rPr>
        <w:t xml:space="preserve">Wilmot; yea, </w:t>
      </w:r>
      <w:r w:rsidRPr="003F06BC">
        <w:rPr>
          <w:sz w:val="24"/>
          <w:szCs w:val="24"/>
        </w:rPr>
        <w:t>Townley; yea</w:t>
      </w:r>
      <w:r w:rsidR="00333D3C">
        <w:rPr>
          <w:sz w:val="24"/>
          <w:szCs w:val="24"/>
        </w:rPr>
        <w:t>.</w:t>
      </w:r>
      <w:r w:rsidRPr="003F06BC">
        <w:rPr>
          <w:sz w:val="24"/>
          <w:szCs w:val="24"/>
        </w:rPr>
        <w:t xml:space="preserve"> Nays: None. Motion carried.</w:t>
      </w:r>
    </w:p>
    <w:p w:rsidR="00D14494" w:rsidRPr="003F06BC" w:rsidRDefault="00D14494" w:rsidP="00D14494">
      <w:pPr>
        <w:widowControl w:val="0"/>
        <w:spacing w:after="0" w:line="213" w:lineRule="auto"/>
        <w:ind w:left="1440" w:hanging="720"/>
        <w:rPr>
          <w:rFonts w:ascii="Times New Roman" w:eastAsia="Times New Roman" w:hAnsi="Times New Roman" w:cs="Times New Roman"/>
          <w:sz w:val="24"/>
          <w:szCs w:val="24"/>
        </w:rPr>
      </w:pPr>
    </w:p>
    <w:p w:rsidR="00D14494" w:rsidRPr="003F06BC" w:rsidRDefault="00480831" w:rsidP="00D14494">
      <w:pPr>
        <w:widowControl w:val="0"/>
        <w:spacing w:after="0" w:line="213" w:lineRule="auto"/>
        <w:rPr>
          <w:rFonts w:ascii="Times New Roman" w:eastAsia="Times New Roman" w:hAnsi="Times New Roman" w:cs="Times New Roman"/>
          <w:sz w:val="24"/>
          <w:szCs w:val="24"/>
        </w:rPr>
      </w:pPr>
      <w:r w:rsidRPr="003F06BC">
        <w:rPr>
          <w:rFonts w:ascii="Times New Roman" w:eastAsia="Times New Roman" w:hAnsi="Times New Roman" w:cs="Times New Roman"/>
          <w:sz w:val="24"/>
          <w:szCs w:val="24"/>
        </w:rPr>
        <w:t>Motion by</w:t>
      </w:r>
      <w:r w:rsidR="00C016DC">
        <w:rPr>
          <w:rFonts w:ascii="Times New Roman" w:eastAsia="Times New Roman" w:hAnsi="Times New Roman" w:cs="Times New Roman"/>
          <w:sz w:val="24"/>
          <w:szCs w:val="24"/>
        </w:rPr>
        <w:t xml:space="preserve"> Wilmot</w:t>
      </w:r>
      <w:r w:rsidRPr="003F06BC">
        <w:rPr>
          <w:rFonts w:ascii="Times New Roman" w:eastAsia="Times New Roman" w:hAnsi="Times New Roman" w:cs="Times New Roman"/>
          <w:sz w:val="24"/>
          <w:szCs w:val="24"/>
        </w:rPr>
        <w:t xml:space="preserve"> seconded by</w:t>
      </w:r>
      <w:r w:rsidR="00C016DC">
        <w:rPr>
          <w:rFonts w:ascii="Times New Roman" w:eastAsia="Times New Roman" w:hAnsi="Times New Roman" w:cs="Times New Roman"/>
          <w:sz w:val="24"/>
          <w:szCs w:val="24"/>
        </w:rPr>
        <w:t xml:space="preserve"> Williams</w:t>
      </w:r>
      <w:r w:rsidRPr="003F06BC">
        <w:rPr>
          <w:rFonts w:ascii="Times New Roman" w:eastAsia="Times New Roman" w:hAnsi="Times New Roman" w:cs="Times New Roman"/>
          <w:sz w:val="24"/>
          <w:szCs w:val="24"/>
        </w:rPr>
        <w:t xml:space="preserve"> to</w:t>
      </w:r>
      <w:r w:rsidR="00D14494" w:rsidRPr="003F06BC">
        <w:rPr>
          <w:rFonts w:ascii="Times New Roman" w:eastAsia="Times New Roman" w:hAnsi="Times New Roman" w:cs="Times New Roman"/>
          <w:sz w:val="24"/>
          <w:szCs w:val="24"/>
        </w:rPr>
        <w:t xml:space="preserve"> elect the following as members of the board of directors of the Oklahoma Public School Investment </w:t>
      </w:r>
      <w:proofErr w:type="spellStart"/>
      <w:r w:rsidR="00D14494" w:rsidRPr="003F06BC">
        <w:rPr>
          <w:rFonts w:ascii="Times New Roman" w:eastAsia="Times New Roman" w:hAnsi="Times New Roman" w:cs="Times New Roman"/>
          <w:sz w:val="24"/>
          <w:szCs w:val="24"/>
        </w:rPr>
        <w:t>Interlocal</w:t>
      </w:r>
      <w:proofErr w:type="spellEnd"/>
      <w:r w:rsidR="00D14494" w:rsidRPr="003F06BC">
        <w:rPr>
          <w:rFonts w:ascii="Times New Roman" w:eastAsia="Times New Roman" w:hAnsi="Times New Roman" w:cs="Times New Roman"/>
          <w:sz w:val="24"/>
          <w:szCs w:val="24"/>
        </w:rPr>
        <w:t xml:space="preserve"> Cooperative (55K001):</w:t>
      </w:r>
    </w:p>
    <w:p w:rsidR="00D14494" w:rsidRPr="003F06BC" w:rsidRDefault="00D14494" w:rsidP="00D14494">
      <w:pPr>
        <w:widowControl w:val="0"/>
        <w:spacing w:after="0" w:line="213" w:lineRule="auto"/>
        <w:rPr>
          <w:rFonts w:ascii="Times New Roman" w:eastAsia="Times New Roman" w:hAnsi="Times New Roman" w:cs="Times New Roman"/>
          <w:sz w:val="24"/>
          <w:szCs w:val="24"/>
        </w:rPr>
      </w:pPr>
    </w:p>
    <w:p w:rsidR="00D14494" w:rsidRPr="003F06BC" w:rsidRDefault="00C016DC" w:rsidP="00D14494">
      <w:pPr>
        <w:widowControl w:val="0"/>
        <w:spacing w:after="0" w:line="213"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Yes: </w:t>
      </w:r>
      <w:r w:rsidRPr="00C016DC">
        <w:rPr>
          <w:rFonts w:ascii="Times New Roman" w:eastAsia="Times New Roman" w:hAnsi="Times New Roman" w:cs="Times New Roman"/>
          <w:sz w:val="24"/>
          <w:szCs w:val="24"/>
          <w:u w:val="single"/>
        </w:rPr>
        <w:t>X</w:t>
      </w:r>
      <w:r w:rsidR="00D14494" w:rsidRPr="00C016DC">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u w:val="single"/>
        </w:rPr>
        <w:t xml:space="preserve"> </w:t>
      </w:r>
      <w:r w:rsidR="00D14494" w:rsidRPr="003F06BC">
        <w:rPr>
          <w:rFonts w:ascii="Times New Roman" w:eastAsia="Times New Roman" w:hAnsi="Times New Roman" w:cs="Times New Roman"/>
          <w:sz w:val="24"/>
          <w:szCs w:val="24"/>
        </w:rPr>
        <w:t>No __</w:t>
      </w:r>
      <w:r w:rsidR="00D14494" w:rsidRPr="003F06BC">
        <w:rPr>
          <w:rFonts w:ascii="Times New Roman" w:eastAsia="Times New Roman" w:hAnsi="Times New Roman" w:cs="Times New Roman"/>
          <w:sz w:val="24"/>
          <w:szCs w:val="24"/>
        </w:rPr>
        <w:tab/>
      </w:r>
      <w:r w:rsidR="00D14494" w:rsidRPr="003F06BC">
        <w:rPr>
          <w:rFonts w:ascii="Times New Roman" w:eastAsia="Times New Roman" w:hAnsi="Times New Roman" w:cs="Times New Roman"/>
          <w:sz w:val="24"/>
          <w:szCs w:val="24"/>
        </w:rPr>
        <w:tab/>
        <w:t xml:space="preserve">Position No. 3: Lance Gibbs (CCOSA), Chief Financial </w:t>
      </w:r>
    </w:p>
    <w:p w:rsidR="00D14494" w:rsidRPr="003F06BC" w:rsidRDefault="00D14494" w:rsidP="00D14494">
      <w:pPr>
        <w:widowControl w:val="0"/>
        <w:spacing w:after="0" w:line="213" w:lineRule="auto"/>
        <w:ind w:left="2880" w:firstLine="720"/>
        <w:rPr>
          <w:rFonts w:ascii="Times New Roman" w:eastAsia="Times New Roman" w:hAnsi="Times New Roman" w:cs="Times New Roman"/>
          <w:sz w:val="24"/>
          <w:szCs w:val="24"/>
        </w:rPr>
      </w:pPr>
      <w:r w:rsidRPr="003F06BC">
        <w:rPr>
          <w:rFonts w:ascii="Times New Roman" w:eastAsia="Times New Roman" w:hAnsi="Times New Roman" w:cs="Times New Roman"/>
          <w:sz w:val="24"/>
          <w:szCs w:val="24"/>
        </w:rPr>
        <w:t xml:space="preserve">Officer of Lawton Public Schools, to the remaining term </w:t>
      </w:r>
    </w:p>
    <w:p w:rsidR="00D14494" w:rsidRPr="003F06BC" w:rsidRDefault="00D14494" w:rsidP="00D14494">
      <w:pPr>
        <w:widowControl w:val="0"/>
        <w:spacing w:after="0" w:line="213" w:lineRule="auto"/>
        <w:ind w:left="2880" w:firstLine="720"/>
        <w:rPr>
          <w:rFonts w:ascii="Times New Roman" w:eastAsia="Times New Roman" w:hAnsi="Times New Roman" w:cs="Times New Roman"/>
          <w:sz w:val="24"/>
          <w:szCs w:val="24"/>
        </w:rPr>
      </w:pPr>
      <w:r w:rsidRPr="003F06BC">
        <w:rPr>
          <w:rFonts w:ascii="Times New Roman" w:eastAsia="Times New Roman" w:hAnsi="Times New Roman" w:cs="Times New Roman"/>
          <w:sz w:val="24"/>
          <w:szCs w:val="24"/>
        </w:rPr>
        <w:t>ending December of 2024.</w:t>
      </w:r>
    </w:p>
    <w:p w:rsidR="00D14494" w:rsidRPr="003F06BC" w:rsidRDefault="00C016DC" w:rsidP="00D14494">
      <w:pPr>
        <w:widowControl w:val="0"/>
        <w:spacing w:after="0" w:line="213"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Yes:</w:t>
      </w:r>
      <w:r w:rsidRPr="00C016DC">
        <w:rPr>
          <w:rFonts w:ascii="Times New Roman" w:eastAsia="Times New Roman" w:hAnsi="Times New Roman" w:cs="Times New Roman"/>
          <w:sz w:val="24"/>
          <w:szCs w:val="24"/>
          <w:u w:val="single"/>
        </w:rPr>
        <w:t xml:space="preserve"> X</w:t>
      </w:r>
      <w:r w:rsidR="00D14494" w:rsidRPr="003F06BC">
        <w:rPr>
          <w:rFonts w:ascii="Times New Roman" w:eastAsia="Times New Roman" w:hAnsi="Times New Roman" w:cs="Times New Roman"/>
          <w:sz w:val="24"/>
          <w:szCs w:val="24"/>
        </w:rPr>
        <w:t xml:space="preserve"> No __ </w:t>
      </w:r>
      <w:r w:rsidR="00D14494" w:rsidRPr="003F06BC">
        <w:rPr>
          <w:rFonts w:ascii="Times New Roman" w:eastAsia="Times New Roman" w:hAnsi="Times New Roman" w:cs="Times New Roman"/>
          <w:sz w:val="24"/>
          <w:szCs w:val="24"/>
        </w:rPr>
        <w:tab/>
      </w:r>
      <w:r w:rsidR="00D14494" w:rsidRPr="003F06BC">
        <w:rPr>
          <w:rFonts w:ascii="Times New Roman" w:eastAsia="Times New Roman" w:hAnsi="Times New Roman" w:cs="Times New Roman"/>
          <w:sz w:val="24"/>
          <w:szCs w:val="24"/>
        </w:rPr>
        <w:tab/>
        <w:t xml:space="preserve">Position No. 5:  Jeff </w:t>
      </w:r>
      <w:proofErr w:type="spellStart"/>
      <w:r w:rsidR="00D14494" w:rsidRPr="003F06BC">
        <w:rPr>
          <w:rFonts w:ascii="Times New Roman" w:eastAsia="Times New Roman" w:hAnsi="Times New Roman" w:cs="Times New Roman"/>
          <w:sz w:val="24"/>
          <w:szCs w:val="24"/>
        </w:rPr>
        <w:t>Landes</w:t>
      </w:r>
      <w:proofErr w:type="spellEnd"/>
      <w:r w:rsidR="00D14494" w:rsidRPr="003F06BC">
        <w:rPr>
          <w:rFonts w:ascii="Times New Roman" w:eastAsia="Times New Roman" w:hAnsi="Times New Roman" w:cs="Times New Roman"/>
          <w:sz w:val="24"/>
          <w:szCs w:val="24"/>
        </w:rPr>
        <w:t xml:space="preserve"> (OASBO), Chief Financial </w:t>
      </w:r>
    </w:p>
    <w:p w:rsidR="00D14494" w:rsidRPr="003F06BC" w:rsidRDefault="00D14494" w:rsidP="00D14494">
      <w:pPr>
        <w:widowControl w:val="0"/>
        <w:spacing w:after="0" w:line="213" w:lineRule="auto"/>
        <w:ind w:left="2880" w:firstLine="720"/>
        <w:rPr>
          <w:rFonts w:ascii="Times New Roman" w:eastAsia="Times New Roman" w:hAnsi="Times New Roman" w:cs="Times New Roman"/>
          <w:sz w:val="24"/>
          <w:szCs w:val="24"/>
        </w:rPr>
      </w:pPr>
      <w:r w:rsidRPr="003F06BC">
        <w:rPr>
          <w:rFonts w:ascii="Times New Roman" w:eastAsia="Times New Roman" w:hAnsi="Times New Roman" w:cs="Times New Roman"/>
          <w:sz w:val="24"/>
          <w:szCs w:val="24"/>
        </w:rPr>
        <w:t xml:space="preserve">Officer of Mustang Public Schools, to the remaining term </w:t>
      </w:r>
    </w:p>
    <w:p w:rsidR="00480831" w:rsidRPr="003F06BC" w:rsidRDefault="00D14494" w:rsidP="00D14494">
      <w:pPr>
        <w:widowControl w:val="0"/>
        <w:spacing w:after="0" w:line="213" w:lineRule="auto"/>
        <w:ind w:left="3600"/>
        <w:rPr>
          <w:rFonts w:ascii="Times New Roman" w:eastAsia="Times New Roman" w:hAnsi="Times New Roman" w:cs="Times New Roman"/>
          <w:sz w:val="24"/>
          <w:szCs w:val="24"/>
        </w:rPr>
      </w:pPr>
      <w:r w:rsidRPr="003F06BC">
        <w:rPr>
          <w:rFonts w:ascii="Times New Roman" w:eastAsia="Times New Roman" w:hAnsi="Times New Roman" w:cs="Times New Roman"/>
          <w:sz w:val="24"/>
          <w:szCs w:val="24"/>
        </w:rPr>
        <w:t>ending December of 2024.</w:t>
      </w:r>
    </w:p>
    <w:p w:rsidR="00480831" w:rsidRPr="003F06BC" w:rsidRDefault="00480831" w:rsidP="00480831">
      <w:pPr>
        <w:rPr>
          <w:sz w:val="24"/>
          <w:szCs w:val="24"/>
        </w:rPr>
      </w:pPr>
      <w:r w:rsidRPr="003F06BC">
        <w:rPr>
          <w:sz w:val="24"/>
          <w:szCs w:val="24"/>
        </w:rPr>
        <w:t>Wilmot; yea, Williams; yea, Townley; yea. Nays: None. Motion carried</w:t>
      </w:r>
    </w:p>
    <w:p w:rsidR="00480831" w:rsidRPr="003F06BC" w:rsidRDefault="00D14494" w:rsidP="00480831">
      <w:pPr>
        <w:widowControl w:val="0"/>
        <w:spacing w:after="0" w:line="213" w:lineRule="auto"/>
        <w:rPr>
          <w:rFonts w:ascii="Times New Roman" w:eastAsia="Times New Roman" w:hAnsi="Times New Roman" w:cs="Times New Roman"/>
          <w:sz w:val="24"/>
          <w:szCs w:val="24"/>
        </w:rPr>
      </w:pPr>
      <w:r w:rsidRPr="003F06BC">
        <w:rPr>
          <w:rFonts w:ascii="Times New Roman" w:eastAsia="Times New Roman" w:hAnsi="Times New Roman" w:cs="Times New Roman"/>
          <w:sz w:val="24"/>
          <w:szCs w:val="24"/>
        </w:rPr>
        <w:tab/>
      </w:r>
    </w:p>
    <w:p w:rsidR="00480831" w:rsidRPr="003F06BC" w:rsidRDefault="00480831" w:rsidP="00480831">
      <w:pPr>
        <w:widowControl w:val="0"/>
        <w:spacing w:after="0" w:line="213" w:lineRule="auto"/>
        <w:rPr>
          <w:rFonts w:ascii="Times New Roman" w:eastAsia="Times New Roman" w:hAnsi="Times New Roman" w:cs="Times New Roman"/>
          <w:sz w:val="24"/>
          <w:szCs w:val="24"/>
        </w:rPr>
      </w:pPr>
    </w:p>
    <w:p w:rsidR="00D14494" w:rsidRPr="003F06BC" w:rsidRDefault="00D14494" w:rsidP="00D14494">
      <w:pPr>
        <w:widowControl w:val="0"/>
        <w:spacing w:after="0" w:line="213" w:lineRule="auto"/>
        <w:ind w:left="3600"/>
        <w:rPr>
          <w:rFonts w:ascii="Times New Roman" w:eastAsia="Times New Roman" w:hAnsi="Times New Roman" w:cs="Times New Roman"/>
          <w:sz w:val="24"/>
          <w:szCs w:val="24"/>
        </w:rPr>
      </w:pPr>
      <w:r w:rsidRPr="003F06BC">
        <w:rPr>
          <w:rFonts w:ascii="Times New Roman" w:eastAsia="Times New Roman" w:hAnsi="Times New Roman" w:cs="Times New Roman"/>
          <w:sz w:val="24"/>
          <w:szCs w:val="24"/>
        </w:rPr>
        <w:tab/>
      </w:r>
    </w:p>
    <w:p w:rsidR="00D14494" w:rsidRPr="003F06BC" w:rsidRDefault="00495C5E" w:rsidP="00D14494">
      <w:pPr>
        <w:widowControl w:val="0"/>
        <w:spacing w:after="0" w:line="213" w:lineRule="auto"/>
        <w:rPr>
          <w:rFonts w:ascii="Times New Roman" w:eastAsia="Times New Roman" w:hAnsi="Times New Roman" w:cs="Times New Roman"/>
          <w:sz w:val="24"/>
          <w:szCs w:val="24"/>
        </w:rPr>
      </w:pPr>
      <w:r w:rsidRPr="003F06BC">
        <w:rPr>
          <w:rFonts w:ascii="Times New Roman" w:eastAsia="Times New Roman" w:hAnsi="Times New Roman" w:cs="Times New Roman"/>
          <w:sz w:val="24"/>
          <w:szCs w:val="24"/>
        </w:rPr>
        <w:t>Motion by</w:t>
      </w:r>
      <w:r w:rsidR="00482FC5">
        <w:rPr>
          <w:rFonts w:ascii="Times New Roman" w:eastAsia="Times New Roman" w:hAnsi="Times New Roman" w:cs="Times New Roman"/>
          <w:sz w:val="24"/>
          <w:szCs w:val="24"/>
        </w:rPr>
        <w:t xml:space="preserve"> Williams</w:t>
      </w:r>
      <w:r w:rsidRPr="003F06BC">
        <w:rPr>
          <w:rFonts w:ascii="Times New Roman" w:eastAsia="Times New Roman" w:hAnsi="Times New Roman" w:cs="Times New Roman"/>
          <w:sz w:val="24"/>
          <w:szCs w:val="24"/>
        </w:rPr>
        <w:t xml:space="preserve"> seconded by</w:t>
      </w:r>
      <w:r w:rsidR="00482FC5">
        <w:rPr>
          <w:rFonts w:ascii="Times New Roman" w:eastAsia="Times New Roman" w:hAnsi="Times New Roman" w:cs="Times New Roman"/>
          <w:sz w:val="24"/>
          <w:szCs w:val="24"/>
        </w:rPr>
        <w:t xml:space="preserve"> Wilmot</w:t>
      </w:r>
      <w:r w:rsidRPr="003F06BC">
        <w:rPr>
          <w:rFonts w:ascii="Times New Roman" w:eastAsia="Times New Roman" w:hAnsi="Times New Roman" w:cs="Times New Roman"/>
          <w:sz w:val="24"/>
          <w:szCs w:val="24"/>
        </w:rPr>
        <w:t xml:space="preserve"> to approve</w:t>
      </w:r>
      <w:r w:rsidR="00D14494" w:rsidRPr="003F06BC">
        <w:rPr>
          <w:rFonts w:ascii="Times New Roman" w:eastAsia="Times New Roman" w:hAnsi="Times New Roman" w:cs="Times New Roman"/>
          <w:sz w:val="24"/>
          <w:szCs w:val="24"/>
        </w:rPr>
        <w:t xml:space="preserve"> a new board policy CLBCB: Armed School Employees.</w:t>
      </w:r>
      <w:r w:rsidRPr="003F06BC">
        <w:rPr>
          <w:rFonts w:ascii="Times New Roman" w:eastAsia="Times New Roman" w:hAnsi="Times New Roman" w:cs="Times New Roman"/>
          <w:sz w:val="24"/>
          <w:szCs w:val="24"/>
        </w:rPr>
        <w:t xml:space="preserve"> Williams; yea, Wilmot; yea, Townley; yea. Nays: None. Motion carried.</w:t>
      </w:r>
    </w:p>
    <w:p w:rsidR="00495C5E" w:rsidRPr="003F06BC" w:rsidRDefault="00495C5E" w:rsidP="00D14494">
      <w:pPr>
        <w:widowControl w:val="0"/>
        <w:spacing w:after="0" w:line="213" w:lineRule="auto"/>
        <w:rPr>
          <w:rFonts w:ascii="Times New Roman" w:eastAsia="Times New Roman" w:hAnsi="Times New Roman" w:cs="Times New Roman"/>
          <w:sz w:val="24"/>
          <w:szCs w:val="24"/>
        </w:rPr>
      </w:pPr>
    </w:p>
    <w:p w:rsidR="00D14494" w:rsidRPr="003F06BC" w:rsidRDefault="00495C5E" w:rsidP="00D14494">
      <w:pPr>
        <w:widowControl w:val="0"/>
        <w:spacing w:after="0" w:line="213" w:lineRule="auto"/>
        <w:rPr>
          <w:rFonts w:ascii="Times New Roman" w:eastAsia="Times New Roman" w:hAnsi="Times New Roman" w:cs="Times New Roman"/>
          <w:sz w:val="24"/>
          <w:szCs w:val="24"/>
        </w:rPr>
      </w:pPr>
      <w:r w:rsidRPr="003F06BC">
        <w:rPr>
          <w:rFonts w:ascii="Times New Roman" w:eastAsia="Times New Roman" w:hAnsi="Times New Roman" w:cs="Times New Roman"/>
          <w:sz w:val="24"/>
          <w:szCs w:val="24"/>
        </w:rPr>
        <w:t>Motion by</w:t>
      </w:r>
      <w:r w:rsidR="00482FC5">
        <w:rPr>
          <w:rFonts w:ascii="Times New Roman" w:eastAsia="Times New Roman" w:hAnsi="Times New Roman" w:cs="Times New Roman"/>
          <w:sz w:val="24"/>
          <w:szCs w:val="24"/>
        </w:rPr>
        <w:t xml:space="preserve"> Williams</w:t>
      </w:r>
      <w:r w:rsidRPr="003F06BC">
        <w:rPr>
          <w:rFonts w:ascii="Times New Roman" w:eastAsia="Times New Roman" w:hAnsi="Times New Roman" w:cs="Times New Roman"/>
          <w:sz w:val="24"/>
          <w:szCs w:val="24"/>
        </w:rPr>
        <w:t xml:space="preserve"> seconded by</w:t>
      </w:r>
      <w:r w:rsidR="00482FC5">
        <w:rPr>
          <w:rFonts w:ascii="Times New Roman" w:eastAsia="Times New Roman" w:hAnsi="Times New Roman" w:cs="Times New Roman"/>
          <w:sz w:val="24"/>
          <w:szCs w:val="24"/>
        </w:rPr>
        <w:t xml:space="preserve"> Wilmot</w:t>
      </w:r>
      <w:r w:rsidRPr="003F06BC">
        <w:rPr>
          <w:rFonts w:ascii="Times New Roman" w:eastAsia="Times New Roman" w:hAnsi="Times New Roman" w:cs="Times New Roman"/>
          <w:sz w:val="24"/>
          <w:szCs w:val="24"/>
        </w:rPr>
        <w:t xml:space="preserve"> to </w:t>
      </w:r>
      <w:r w:rsidR="00482FC5">
        <w:rPr>
          <w:rFonts w:ascii="Times New Roman" w:eastAsia="Times New Roman" w:hAnsi="Times New Roman" w:cs="Times New Roman"/>
          <w:sz w:val="24"/>
          <w:szCs w:val="24"/>
        </w:rPr>
        <w:t>dis</w:t>
      </w:r>
      <w:r w:rsidRPr="003F06BC">
        <w:rPr>
          <w:rFonts w:ascii="Times New Roman" w:eastAsia="Times New Roman" w:hAnsi="Times New Roman" w:cs="Times New Roman"/>
          <w:sz w:val="24"/>
          <w:szCs w:val="24"/>
        </w:rPr>
        <w:t>approve</w:t>
      </w:r>
      <w:r w:rsidR="00D14494" w:rsidRPr="003F06BC">
        <w:rPr>
          <w:rFonts w:ascii="Times New Roman" w:eastAsia="Times New Roman" w:hAnsi="Times New Roman" w:cs="Times New Roman"/>
          <w:sz w:val="24"/>
          <w:szCs w:val="24"/>
        </w:rPr>
        <w:t xml:space="preserve"> contracting with OSSBA for customized policy services to review handbooks and the current policy manual. </w:t>
      </w:r>
      <w:r w:rsidRPr="003F06BC">
        <w:rPr>
          <w:rFonts w:ascii="Times New Roman" w:eastAsia="Times New Roman" w:hAnsi="Times New Roman" w:cs="Times New Roman"/>
          <w:sz w:val="24"/>
          <w:szCs w:val="24"/>
        </w:rPr>
        <w:t xml:space="preserve">Wilmot; yea, Williams; yea, Townley; yea. Nays: None. Motion carried. </w:t>
      </w:r>
    </w:p>
    <w:p w:rsidR="00D14494" w:rsidRPr="003F06BC" w:rsidRDefault="00D14494" w:rsidP="00D14494">
      <w:pPr>
        <w:widowControl w:val="0"/>
        <w:spacing w:after="0" w:line="213" w:lineRule="auto"/>
        <w:rPr>
          <w:rFonts w:ascii="Times New Roman" w:eastAsia="Times New Roman" w:hAnsi="Times New Roman" w:cs="Times New Roman"/>
          <w:sz w:val="24"/>
          <w:szCs w:val="24"/>
        </w:rPr>
      </w:pPr>
      <w:r w:rsidRPr="003F06BC">
        <w:rPr>
          <w:rFonts w:ascii="Times New Roman" w:eastAsia="Times New Roman" w:hAnsi="Times New Roman" w:cs="Times New Roman"/>
          <w:sz w:val="24"/>
          <w:szCs w:val="24"/>
        </w:rPr>
        <w:t xml:space="preserve"> </w:t>
      </w:r>
    </w:p>
    <w:p w:rsidR="00D14494" w:rsidRPr="003F06BC" w:rsidRDefault="00495C5E" w:rsidP="00495C5E">
      <w:pPr>
        <w:rPr>
          <w:sz w:val="24"/>
          <w:szCs w:val="24"/>
        </w:rPr>
      </w:pPr>
      <w:r w:rsidRPr="003F06BC">
        <w:rPr>
          <w:rFonts w:ascii="Times New Roman" w:eastAsia="Times New Roman" w:hAnsi="Times New Roman" w:cs="Times New Roman"/>
          <w:sz w:val="24"/>
          <w:szCs w:val="24"/>
        </w:rPr>
        <w:t>Motion by</w:t>
      </w:r>
      <w:r w:rsidR="00482FC5">
        <w:rPr>
          <w:rFonts w:ascii="Times New Roman" w:eastAsia="Times New Roman" w:hAnsi="Times New Roman" w:cs="Times New Roman"/>
          <w:sz w:val="24"/>
          <w:szCs w:val="24"/>
        </w:rPr>
        <w:t xml:space="preserve"> Williams</w:t>
      </w:r>
      <w:r w:rsidRPr="003F06BC">
        <w:rPr>
          <w:rFonts w:ascii="Times New Roman" w:eastAsia="Times New Roman" w:hAnsi="Times New Roman" w:cs="Times New Roman"/>
          <w:sz w:val="24"/>
          <w:szCs w:val="24"/>
        </w:rPr>
        <w:t xml:space="preserve"> seconded by</w:t>
      </w:r>
      <w:r w:rsidR="00482FC5">
        <w:rPr>
          <w:rFonts w:ascii="Times New Roman" w:eastAsia="Times New Roman" w:hAnsi="Times New Roman" w:cs="Times New Roman"/>
          <w:sz w:val="24"/>
          <w:szCs w:val="24"/>
        </w:rPr>
        <w:t xml:space="preserve"> Wilmot</w:t>
      </w:r>
      <w:r w:rsidRPr="003F06BC">
        <w:rPr>
          <w:rFonts w:ascii="Times New Roman" w:eastAsia="Times New Roman" w:hAnsi="Times New Roman" w:cs="Times New Roman"/>
          <w:sz w:val="24"/>
          <w:szCs w:val="24"/>
        </w:rPr>
        <w:t xml:space="preserve"> to</w:t>
      </w:r>
      <w:r w:rsidR="00333D3C">
        <w:rPr>
          <w:rFonts w:ascii="Times New Roman" w:eastAsia="Times New Roman" w:hAnsi="Times New Roman" w:cs="Times New Roman"/>
          <w:sz w:val="24"/>
          <w:szCs w:val="24"/>
        </w:rPr>
        <w:t xml:space="preserve"> approve</w:t>
      </w:r>
      <w:r w:rsidR="00D14494" w:rsidRPr="003F06BC">
        <w:rPr>
          <w:rFonts w:ascii="Times New Roman" w:eastAsia="Times New Roman" w:hAnsi="Times New Roman" w:cs="Times New Roman"/>
          <w:sz w:val="24"/>
          <w:szCs w:val="24"/>
        </w:rPr>
        <w:t xml:space="preserve"> the adjunct class assignments for Seth Jensen in Intermediate Mathematics.</w:t>
      </w:r>
      <w:r w:rsidRPr="003F06BC">
        <w:rPr>
          <w:rFonts w:ascii="Times New Roman" w:eastAsia="Times New Roman" w:hAnsi="Times New Roman" w:cs="Times New Roman"/>
          <w:sz w:val="24"/>
          <w:szCs w:val="24"/>
        </w:rPr>
        <w:t xml:space="preserve"> </w:t>
      </w:r>
      <w:r w:rsidRPr="003F06BC">
        <w:rPr>
          <w:sz w:val="24"/>
          <w:szCs w:val="24"/>
        </w:rPr>
        <w:t>Wilmot; yea, Williams; yea, Townley; yea. Nays: None. Motion carried.</w:t>
      </w:r>
    </w:p>
    <w:p w:rsidR="00495C5E" w:rsidRPr="003F06BC" w:rsidRDefault="00495C5E" w:rsidP="00495C5E">
      <w:pPr>
        <w:widowControl w:val="0"/>
        <w:spacing w:after="0" w:line="213" w:lineRule="auto"/>
        <w:rPr>
          <w:rFonts w:ascii="Times New Roman" w:eastAsia="Times New Roman" w:hAnsi="Times New Roman" w:cs="Times New Roman"/>
          <w:sz w:val="24"/>
          <w:szCs w:val="24"/>
        </w:rPr>
      </w:pPr>
      <w:r w:rsidRPr="003F06BC">
        <w:rPr>
          <w:rFonts w:ascii="Times New Roman" w:eastAsia="Times New Roman" w:hAnsi="Times New Roman" w:cs="Times New Roman"/>
          <w:sz w:val="24"/>
          <w:szCs w:val="24"/>
        </w:rPr>
        <w:t>Motion by</w:t>
      </w:r>
      <w:r w:rsidR="00482FC5">
        <w:rPr>
          <w:rFonts w:ascii="Times New Roman" w:eastAsia="Times New Roman" w:hAnsi="Times New Roman" w:cs="Times New Roman"/>
          <w:sz w:val="24"/>
          <w:szCs w:val="24"/>
        </w:rPr>
        <w:t xml:space="preserve"> Williams</w:t>
      </w:r>
      <w:r w:rsidRPr="003F06BC">
        <w:rPr>
          <w:rFonts w:ascii="Times New Roman" w:eastAsia="Times New Roman" w:hAnsi="Times New Roman" w:cs="Times New Roman"/>
          <w:sz w:val="24"/>
          <w:szCs w:val="24"/>
        </w:rPr>
        <w:t xml:space="preserve"> seconded by</w:t>
      </w:r>
      <w:r w:rsidR="00482FC5">
        <w:rPr>
          <w:rFonts w:ascii="Times New Roman" w:eastAsia="Times New Roman" w:hAnsi="Times New Roman" w:cs="Times New Roman"/>
          <w:sz w:val="24"/>
          <w:szCs w:val="24"/>
        </w:rPr>
        <w:t xml:space="preserve"> Wilmot</w:t>
      </w:r>
      <w:r w:rsidRPr="003F06BC">
        <w:rPr>
          <w:rFonts w:ascii="Times New Roman" w:eastAsia="Times New Roman" w:hAnsi="Times New Roman" w:cs="Times New Roman"/>
          <w:sz w:val="24"/>
          <w:szCs w:val="24"/>
        </w:rPr>
        <w:t xml:space="preserve"> to approve</w:t>
      </w:r>
      <w:r w:rsidR="00D14494" w:rsidRPr="003F06BC">
        <w:rPr>
          <w:rFonts w:ascii="Times New Roman" w:eastAsia="Times New Roman" w:hAnsi="Times New Roman" w:cs="Times New Roman"/>
          <w:sz w:val="24"/>
          <w:szCs w:val="24"/>
        </w:rPr>
        <w:t xml:space="preserve"> district student open transfer capacity for second quarter, October thru December.</w:t>
      </w:r>
      <w:r w:rsidRPr="003F06BC">
        <w:rPr>
          <w:rFonts w:ascii="Times New Roman" w:eastAsia="Times New Roman" w:hAnsi="Times New Roman" w:cs="Times New Roman"/>
          <w:sz w:val="24"/>
          <w:szCs w:val="24"/>
        </w:rPr>
        <w:t xml:space="preserve"> Williams; yea, Wilmot; yea, Townley; yea. Nays: None. Motion carried.</w:t>
      </w:r>
    </w:p>
    <w:p w:rsidR="00D14494" w:rsidRPr="003F06BC" w:rsidRDefault="00D14494" w:rsidP="00D14494">
      <w:pPr>
        <w:widowControl w:val="0"/>
        <w:spacing w:after="0" w:line="215" w:lineRule="auto"/>
        <w:rPr>
          <w:rFonts w:ascii="Times New Roman" w:eastAsia="Times New Roman" w:hAnsi="Times New Roman" w:cs="Times New Roman"/>
          <w:sz w:val="24"/>
          <w:szCs w:val="24"/>
        </w:rPr>
      </w:pPr>
    </w:p>
    <w:p w:rsidR="00D14494" w:rsidRPr="003F06BC" w:rsidRDefault="00D14494" w:rsidP="00D14494">
      <w:pPr>
        <w:widowControl w:val="0"/>
        <w:spacing w:after="0" w:line="215" w:lineRule="auto"/>
        <w:rPr>
          <w:rFonts w:ascii="Times New Roman" w:eastAsia="Times New Roman" w:hAnsi="Times New Roman" w:cs="Times New Roman"/>
          <w:sz w:val="24"/>
          <w:szCs w:val="24"/>
        </w:rPr>
      </w:pPr>
    </w:p>
    <w:p w:rsidR="00495C5E" w:rsidRPr="003F06BC" w:rsidRDefault="00495C5E" w:rsidP="00D14494">
      <w:pPr>
        <w:widowControl w:val="0"/>
        <w:spacing w:after="0" w:line="215" w:lineRule="auto"/>
        <w:rPr>
          <w:rFonts w:ascii="Times New Roman" w:eastAsia="Times New Roman" w:hAnsi="Times New Roman" w:cs="Times New Roman"/>
          <w:sz w:val="24"/>
          <w:szCs w:val="24"/>
        </w:rPr>
      </w:pPr>
    </w:p>
    <w:p w:rsidR="00495C5E" w:rsidRPr="003F06BC" w:rsidRDefault="00495C5E" w:rsidP="00495C5E">
      <w:pPr>
        <w:widowControl w:val="0"/>
        <w:spacing w:after="0" w:line="213" w:lineRule="auto"/>
        <w:rPr>
          <w:rFonts w:ascii="Times New Roman" w:eastAsia="Times New Roman" w:hAnsi="Times New Roman" w:cs="Times New Roman"/>
          <w:sz w:val="24"/>
          <w:szCs w:val="24"/>
        </w:rPr>
      </w:pPr>
      <w:r w:rsidRPr="003F06BC">
        <w:rPr>
          <w:rFonts w:ascii="Times New Roman" w:eastAsia="Times New Roman" w:hAnsi="Times New Roman" w:cs="Times New Roman"/>
          <w:sz w:val="24"/>
          <w:szCs w:val="24"/>
        </w:rPr>
        <w:t xml:space="preserve">Motion by </w:t>
      </w:r>
      <w:r w:rsidR="00482FC5">
        <w:rPr>
          <w:rFonts w:ascii="Times New Roman" w:eastAsia="Times New Roman" w:hAnsi="Times New Roman" w:cs="Times New Roman"/>
          <w:sz w:val="24"/>
          <w:szCs w:val="24"/>
        </w:rPr>
        <w:t xml:space="preserve">Williams </w:t>
      </w:r>
      <w:r w:rsidRPr="003F06BC">
        <w:rPr>
          <w:rFonts w:ascii="Times New Roman" w:eastAsia="Times New Roman" w:hAnsi="Times New Roman" w:cs="Times New Roman"/>
          <w:sz w:val="24"/>
          <w:szCs w:val="24"/>
        </w:rPr>
        <w:t>seconded by</w:t>
      </w:r>
      <w:r w:rsidR="00482FC5">
        <w:rPr>
          <w:rFonts w:ascii="Times New Roman" w:eastAsia="Times New Roman" w:hAnsi="Times New Roman" w:cs="Times New Roman"/>
          <w:sz w:val="24"/>
          <w:szCs w:val="24"/>
        </w:rPr>
        <w:t xml:space="preserve"> Wilmot</w:t>
      </w:r>
      <w:r w:rsidRPr="003F06BC">
        <w:rPr>
          <w:rFonts w:ascii="Times New Roman" w:eastAsia="Times New Roman" w:hAnsi="Times New Roman" w:cs="Times New Roman"/>
          <w:sz w:val="24"/>
          <w:szCs w:val="24"/>
        </w:rPr>
        <w:t xml:space="preserve"> to approve</w:t>
      </w:r>
      <w:r w:rsidR="00D14494" w:rsidRPr="003F06BC">
        <w:rPr>
          <w:rFonts w:ascii="Times New Roman" w:eastAsia="Times New Roman" w:hAnsi="Times New Roman" w:cs="Times New Roman"/>
          <w:sz w:val="24"/>
          <w:szCs w:val="24"/>
        </w:rPr>
        <w:t xml:space="preserve"> purchasing new playground equipment from Adventure World Play Set.</w:t>
      </w:r>
      <w:r w:rsidR="00482FC5">
        <w:rPr>
          <w:rFonts w:ascii="Times New Roman" w:eastAsia="Times New Roman" w:hAnsi="Times New Roman" w:cs="Times New Roman"/>
          <w:sz w:val="24"/>
          <w:szCs w:val="24"/>
        </w:rPr>
        <w:t xml:space="preserve">, Williams; yea, Wilmot; yea, </w:t>
      </w:r>
      <w:r w:rsidRPr="003F06BC">
        <w:rPr>
          <w:rFonts w:ascii="Times New Roman" w:eastAsia="Times New Roman" w:hAnsi="Times New Roman" w:cs="Times New Roman"/>
          <w:sz w:val="24"/>
          <w:szCs w:val="24"/>
        </w:rPr>
        <w:t xml:space="preserve">Townley; yea. Nays: None. Motion carried. </w:t>
      </w:r>
    </w:p>
    <w:p w:rsidR="00D14494" w:rsidRPr="003F06BC" w:rsidRDefault="00D14494" w:rsidP="00D14494">
      <w:pPr>
        <w:widowControl w:val="0"/>
        <w:spacing w:after="0" w:line="215" w:lineRule="auto"/>
        <w:rPr>
          <w:rFonts w:ascii="Times New Roman" w:eastAsia="Times New Roman" w:hAnsi="Times New Roman" w:cs="Times New Roman"/>
          <w:sz w:val="24"/>
          <w:szCs w:val="24"/>
        </w:rPr>
      </w:pPr>
    </w:p>
    <w:p w:rsidR="00D14494" w:rsidRPr="003F06BC" w:rsidRDefault="00D14494" w:rsidP="00D14494">
      <w:pPr>
        <w:widowControl w:val="0"/>
        <w:spacing w:after="0" w:line="215" w:lineRule="auto"/>
        <w:rPr>
          <w:rFonts w:ascii="Times New Roman" w:eastAsia="Times New Roman" w:hAnsi="Times New Roman" w:cs="Times New Roman"/>
          <w:sz w:val="24"/>
          <w:szCs w:val="24"/>
        </w:rPr>
      </w:pPr>
    </w:p>
    <w:p w:rsidR="00D14494" w:rsidRDefault="00D14494" w:rsidP="00D14494">
      <w:pPr>
        <w:widowControl w:val="0"/>
        <w:spacing w:after="0" w:line="240" w:lineRule="auto"/>
        <w:rPr>
          <w:rFonts w:ascii="Times New Roman" w:eastAsia="Times New Roman" w:hAnsi="Times New Roman" w:cs="Times New Roman"/>
          <w:sz w:val="24"/>
          <w:szCs w:val="24"/>
        </w:rPr>
      </w:pPr>
      <w:r w:rsidRPr="003F06BC">
        <w:rPr>
          <w:rFonts w:ascii="Times New Roman" w:eastAsia="Times New Roman" w:hAnsi="Times New Roman" w:cs="Times New Roman"/>
          <w:sz w:val="24"/>
          <w:szCs w:val="24"/>
        </w:rPr>
        <w:t>Bond Update, Vote tomorrow!</w:t>
      </w:r>
    </w:p>
    <w:p w:rsidR="00482FC5" w:rsidRPr="003F06BC" w:rsidRDefault="00482FC5" w:rsidP="00D14494">
      <w:pPr>
        <w:widowControl w:val="0"/>
        <w:spacing w:after="0" w:line="240" w:lineRule="auto"/>
        <w:rPr>
          <w:rFonts w:ascii="Times New Roman" w:eastAsia="Times New Roman" w:hAnsi="Times New Roman" w:cs="Times New Roman"/>
          <w:sz w:val="24"/>
          <w:szCs w:val="24"/>
        </w:rPr>
      </w:pPr>
    </w:p>
    <w:p w:rsidR="00495C5E" w:rsidRPr="003F06BC" w:rsidRDefault="00495C5E" w:rsidP="00D14494">
      <w:pPr>
        <w:widowControl w:val="0"/>
        <w:spacing w:after="0" w:line="240" w:lineRule="auto"/>
        <w:rPr>
          <w:rFonts w:ascii="Times New Roman" w:eastAsia="Times New Roman" w:hAnsi="Times New Roman" w:cs="Times New Roman"/>
          <w:sz w:val="24"/>
          <w:szCs w:val="24"/>
        </w:rPr>
      </w:pPr>
    </w:p>
    <w:p w:rsidR="00495C5E" w:rsidRDefault="00495C5E" w:rsidP="00495C5E">
      <w:pPr>
        <w:widowControl w:val="0"/>
        <w:spacing w:after="0" w:line="213" w:lineRule="auto"/>
        <w:rPr>
          <w:rFonts w:ascii="Times New Roman" w:eastAsia="Times New Roman" w:hAnsi="Times New Roman" w:cs="Times New Roman"/>
          <w:sz w:val="24"/>
          <w:szCs w:val="24"/>
        </w:rPr>
      </w:pPr>
      <w:r w:rsidRPr="003F06BC">
        <w:rPr>
          <w:rFonts w:ascii="Times New Roman" w:eastAsia="Times New Roman" w:hAnsi="Times New Roman" w:cs="Times New Roman"/>
          <w:sz w:val="24"/>
          <w:szCs w:val="24"/>
        </w:rPr>
        <w:t>Motion by</w:t>
      </w:r>
      <w:r w:rsidR="00482FC5">
        <w:rPr>
          <w:rFonts w:ascii="Times New Roman" w:eastAsia="Times New Roman" w:hAnsi="Times New Roman" w:cs="Times New Roman"/>
          <w:sz w:val="24"/>
          <w:szCs w:val="24"/>
        </w:rPr>
        <w:t xml:space="preserve"> Williams</w:t>
      </w:r>
      <w:r w:rsidRPr="003F06BC">
        <w:rPr>
          <w:rFonts w:ascii="Times New Roman" w:eastAsia="Times New Roman" w:hAnsi="Times New Roman" w:cs="Times New Roman"/>
          <w:sz w:val="24"/>
          <w:szCs w:val="24"/>
        </w:rPr>
        <w:t xml:space="preserve"> seconded by</w:t>
      </w:r>
      <w:r w:rsidR="00482FC5">
        <w:rPr>
          <w:rFonts w:ascii="Times New Roman" w:eastAsia="Times New Roman" w:hAnsi="Times New Roman" w:cs="Times New Roman"/>
          <w:sz w:val="24"/>
          <w:szCs w:val="24"/>
        </w:rPr>
        <w:t xml:space="preserve"> Wilmot</w:t>
      </w:r>
      <w:r w:rsidR="00333D3C">
        <w:rPr>
          <w:rFonts w:ascii="Times New Roman" w:eastAsia="Times New Roman" w:hAnsi="Times New Roman" w:cs="Times New Roman"/>
          <w:sz w:val="24"/>
          <w:szCs w:val="24"/>
        </w:rPr>
        <w:t xml:space="preserve"> to adjourn meeting at </w:t>
      </w:r>
      <w:r w:rsidR="00482FC5">
        <w:rPr>
          <w:rFonts w:ascii="Times New Roman" w:eastAsia="Times New Roman" w:hAnsi="Times New Roman" w:cs="Times New Roman"/>
          <w:sz w:val="24"/>
          <w:szCs w:val="24"/>
        </w:rPr>
        <w:t>7:17p.m.</w:t>
      </w:r>
      <w:r w:rsidR="00333D3C">
        <w:rPr>
          <w:rFonts w:ascii="Times New Roman" w:eastAsia="Times New Roman" w:hAnsi="Times New Roman" w:cs="Times New Roman"/>
          <w:sz w:val="24"/>
          <w:szCs w:val="24"/>
        </w:rPr>
        <w:t xml:space="preserve"> </w:t>
      </w:r>
      <w:r w:rsidR="00482FC5">
        <w:rPr>
          <w:rFonts w:ascii="Times New Roman" w:eastAsia="Times New Roman" w:hAnsi="Times New Roman" w:cs="Times New Roman"/>
          <w:sz w:val="24"/>
          <w:szCs w:val="24"/>
        </w:rPr>
        <w:t xml:space="preserve">Wilmot; yea, Williams; yea, </w:t>
      </w:r>
      <w:r w:rsidRPr="003F06BC">
        <w:rPr>
          <w:rFonts w:ascii="Times New Roman" w:eastAsia="Times New Roman" w:hAnsi="Times New Roman" w:cs="Times New Roman"/>
          <w:sz w:val="24"/>
          <w:szCs w:val="24"/>
        </w:rPr>
        <w:t xml:space="preserve">Townley; yea. Nays: None. Motion carried. </w:t>
      </w:r>
    </w:p>
    <w:p w:rsidR="003F06BC" w:rsidRDefault="003F06BC" w:rsidP="00495C5E">
      <w:pPr>
        <w:widowControl w:val="0"/>
        <w:spacing w:after="0" w:line="213" w:lineRule="auto"/>
        <w:rPr>
          <w:rFonts w:ascii="Times New Roman" w:eastAsia="Times New Roman" w:hAnsi="Times New Roman" w:cs="Times New Roman"/>
          <w:sz w:val="24"/>
          <w:szCs w:val="24"/>
        </w:rPr>
      </w:pPr>
    </w:p>
    <w:p w:rsidR="003F06BC" w:rsidRDefault="003F06BC" w:rsidP="00495C5E">
      <w:pPr>
        <w:widowControl w:val="0"/>
        <w:spacing w:after="0" w:line="213" w:lineRule="auto"/>
        <w:rPr>
          <w:rFonts w:ascii="Times New Roman" w:eastAsia="Times New Roman" w:hAnsi="Times New Roman" w:cs="Times New Roman"/>
          <w:sz w:val="24"/>
          <w:szCs w:val="24"/>
        </w:rPr>
      </w:pPr>
    </w:p>
    <w:p w:rsidR="003F06BC" w:rsidRDefault="003F06BC" w:rsidP="00495C5E">
      <w:pPr>
        <w:widowControl w:val="0"/>
        <w:spacing w:after="0" w:line="213" w:lineRule="auto"/>
        <w:rPr>
          <w:rFonts w:ascii="Times New Roman" w:eastAsia="Times New Roman" w:hAnsi="Times New Roman" w:cs="Times New Roman"/>
          <w:sz w:val="24"/>
          <w:szCs w:val="24"/>
        </w:rPr>
      </w:pPr>
    </w:p>
    <w:p w:rsidR="003F06BC" w:rsidRDefault="003F06BC" w:rsidP="00495C5E">
      <w:pPr>
        <w:widowControl w:val="0"/>
        <w:spacing w:after="0" w:line="213" w:lineRule="auto"/>
        <w:rPr>
          <w:rFonts w:ascii="Times New Roman" w:eastAsia="Times New Roman" w:hAnsi="Times New Roman" w:cs="Times New Roman"/>
          <w:sz w:val="24"/>
          <w:szCs w:val="24"/>
        </w:rPr>
      </w:pPr>
    </w:p>
    <w:p w:rsidR="003F06BC" w:rsidRDefault="003F06BC" w:rsidP="003F06BC">
      <w:pPr>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______________________________________________________________________________Minute Clerk</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Member, Board of Education</w:t>
      </w:r>
    </w:p>
    <w:p w:rsidR="003F06BC" w:rsidRDefault="003F06BC" w:rsidP="003F06BC">
      <w:pPr>
        <w:rPr>
          <w:rFonts w:ascii="Times New Roman" w:hAnsi="Times New Roman" w:cs="Times New Roman"/>
          <w:sz w:val="24"/>
          <w:szCs w:val="24"/>
        </w:rPr>
      </w:pPr>
    </w:p>
    <w:p w:rsidR="003F06BC" w:rsidRDefault="003F06BC" w:rsidP="003F06BC">
      <w:pPr>
        <w:rPr>
          <w:rFonts w:ascii="Times New Roman" w:hAnsi="Times New Roman" w:cs="Times New Roman"/>
          <w:sz w:val="24"/>
          <w:szCs w:val="24"/>
        </w:rPr>
      </w:pPr>
    </w:p>
    <w:p w:rsidR="003F06BC" w:rsidRDefault="003F06BC" w:rsidP="003F06BC">
      <w:pPr>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______________________________________________________________________________President, Board of Education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Member, Board of Education</w:t>
      </w:r>
    </w:p>
    <w:p w:rsidR="003F06BC" w:rsidRDefault="003F06BC" w:rsidP="003F06BC">
      <w:pPr>
        <w:rPr>
          <w:rFonts w:ascii="Times New Roman" w:hAnsi="Times New Roman" w:cs="Times New Roman"/>
          <w:sz w:val="24"/>
          <w:szCs w:val="24"/>
        </w:rPr>
      </w:pPr>
    </w:p>
    <w:p w:rsidR="003F06BC" w:rsidRDefault="003F06BC" w:rsidP="003F06BC">
      <w:pPr>
        <w:rPr>
          <w:rFonts w:ascii="Times New Roman" w:hAnsi="Times New Roman" w:cs="Times New Roman"/>
          <w:sz w:val="24"/>
          <w:szCs w:val="24"/>
        </w:rPr>
      </w:pPr>
    </w:p>
    <w:p w:rsidR="003F06BC" w:rsidRDefault="003F06BC" w:rsidP="003F06BC">
      <w:pPr>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_____________________________________________________________________________Clerk, Board of Education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Member, Board of Education</w:t>
      </w:r>
    </w:p>
    <w:p w:rsidR="003F06BC" w:rsidRPr="003F06BC" w:rsidRDefault="003F06BC" w:rsidP="00495C5E">
      <w:pPr>
        <w:widowControl w:val="0"/>
        <w:spacing w:after="0" w:line="213" w:lineRule="auto"/>
        <w:rPr>
          <w:rFonts w:ascii="Times New Roman" w:eastAsia="Times New Roman" w:hAnsi="Times New Roman" w:cs="Times New Roman"/>
          <w:sz w:val="24"/>
          <w:szCs w:val="24"/>
        </w:rPr>
      </w:pPr>
    </w:p>
    <w:p w:rsidR="00495C5E" w:rsidRPr="003F06BC" w:rsidRDefault="00495C5E" w:rsidP="00D14494">
      <w:pPr>
        <w:widowControl w:val="0"/>
        <w:spacing w:after="0" w:line="240" w:lineRule="auto"/>
        <w:rPr>
          <w:rFonts w:ascii="Times New Roman" w:eastAsia="Times New Roman" w:hAnsi="Times New Roman" w:cs="Times New Roman"/>
          <w:sz w:val="24"/>
          <w:szCs w:val="24"/>
        </w:rPr>
      </w:pPr>
    </w:p>
    <w:p w:rsidR="00D14494" w:rsidRPr="003F06BC" w:rsidRDefault="00D14494" w:rsidP="00D14494">
      <w:pPr>
        <w:widowControl w:val="0"/>
        <w:spacing w:after="0" w:line="240" w:lineRule="auto"/>
        <w:ind w:left="1440" w:hanging="1440"/>
        <w:rPr>
          <w:rFonts w:ascii="Times New Roman" w:eastAsia="Times New Roman" w:hAnsi="Times New Roman" w:cs="Times New Roman"/>
          <w:sz w:val="24"/>
          <w:szCs w:val="24"/>
        </w:rPr>
      </w:pPr>
      <w:r w:rsidRPr="003F06BC">
        <w:rPr>
          <w:rFonts w:ascii="Times New Roman" w:eastAsia="Times New Roman" w:hAnsi="Times New Roman" w:cs="Times New Roman"/>
          <w:sz w:val="24"/>
          <w:szCs w:val="24"/>
        </w:rPr>
        <w:tab/>
      </w:r>
      <w:r w:rsidRPr="003F06BC">
        <w:rPr>
          <w:rFonts w:ascii="Times New Roman" w:eastAsia="Times New Roman" w:hAnsi="Times New Roman" w:cs="Times New Roman"/>
          <w:sz w:val="24"/>
          <w:szCs w:val="24"/>
        </w:rPr>
        <w:tab/>
      </w:r>
      <w:r w:rsidRPr="003F06BC">
        <w:rPr>
          <w:rFonts w:ascii="Times New Roman" w:eastAsia="Times New Roman" w:hAnsi="Times New Roman" w:cs="Times New Roman"/>
          <w:sz w:val="24"/>
          <w:szCs w:val="24"/>
        </w:rPr>
        <w:tab/>
      </w:r>
    </w:p>
    <w:p w:rsidR="00D14494" w:rsidRPr="003F06BC" w:rsidRDefault="00D14494" w:rsidP="00D14494">
      <w:pPr>
        <w:widowControl w:val="0"/>
        <w:spacing w:after="0" w:line="215" w:lineRule="auto"/>
        <w:ind w:left="1440" w:hanging="1440"/>
        <w:rPr>
          <w:rFonts w:ascii="Times New Roman" w:eastAsia="Times New Roman" w:hAnsi="Times New Roman" w:cs="Times New Roman"/>
          <w:sz w:val="24"/>
          <w:szCs w:val="24"/>
        </w:rPr>
      </w:pPr>
      <w:r w:rsidRPr="003F06BC">
        <w:rPr>
          <w:rFonts w:ascii="Times New Roman" w:eastAsia="Times New Roman" w:hAnsi="Times New Roman" w:cs="Times New Roman"/>
          <w:sz w:val="24"/>
          <w:szCs w:val="24"/>
        </w:rPr>
        <w:tab/>
      </w:r>
    </w:p>
    <w:p w:rsidR="00D14494" w:rsidRPr="003F06BC" w:rsidRDefault="00D14494" w:rsidP="00D14494">
      <w:pPr>
        <w:widowControl w:val="0"/>
        <w:spacing w:after="0" w:line="0" w:lineRule="atLeast"/>
        <w:rPr>
          <w:rFonts w:ascii="Times New Roman" w:eastAsia="Times New Roman" w:hAnsi="Times New Roman" w:cs="Times New Roman"/>
          <w:sz w:val="24"/>
          <w:szCs w:val="24"/>
        </w:rPr>
      </w:pPr>
    </w:p>
    <w:p w:rsidR="00D14494" w:rsidRPr="003F06BC" w:rsidRDefault="00D14494" w:rsidP="001C796E">
      <w:pPr>
        <w:rPr>
          <w:sz w:val="24"/>
          <w:szCs w:val="24"/>
        </w:rPr>
      </w:pPr>
    </w:p>
    <w:p w:rsidR="001C796E" w:rsidRPr="003F06BC" w:rsidRDefault="001C796E">
      <w:pPr>
        <w:rPr>
          <w:sz w:val="24"/>
          <w:szCs w:val="24"/>
        </w:rPr>
      </w:pPr>
    </w:p>
    <w:sectPr w:rsidR="001C796E" w:rsidRPr="003F06B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796E"/>
    <w:rsid w:val="001C796E"/>
    <w:rsid w:val="00333D3C"/>
    <w:rsid w:val="003F06BC"/>
    <w:rsid w:val="00480831"/>
    <w:rsid w:val="00482FC5"/>
    <w:rsid w:val="00495C5E"/>
    <w:rsid w:val="009C6432"/>
    <w:rsid w:val="00A82F22"/>
    <w:rsid w:val="00A9605B"/>
    <w:rsid w:val="00C016DC"/>
    <w:rsid w:val="00D14494"/>
    <w:rsid w:val="00D970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E258D2"/>
  <w15:chartTrackingRefBased/>
  <w15:docId w15:val="{4F851B2B-3245-409D-BBBB-3B25D9629F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82F2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82F2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28204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791</Words>
  <Characters>4512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2023-09-12T20:28:00Z</cp:lastPrinted>
  <dcterms:created xsi:type="dcterms:W3CDTF">2023-09-12T20:29:00Z</dcterms:created>
  <dcterms:modified xsi:type="dcterms:W3CDTF">2023-09-12T20:29:00Z</dcterms:modified>
</cp:coreProperties>
</file>